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8F" w:rsidRPr="0059319E" w:rsidRDefault="00A2604F" w:rsidP="0064338F">
      <w:pPr>
        <w:pStyle w:val="Ttulo"/>
        <w:tabs>
          <w:tab w:val="left" w:pos="3555"/>
        </w:tabs>
        <w:spacing w:line="360" w:lineRule="auto"/>
        <w:jc w:val="both"/>
        <w:rPr>
          <w:rFonts w:ascii="Peugeot" w:hAnsi="Peugeot" w:cs="Arial"/>
          <w:noProof/>
          <w:color w:val="1F497D" w:themeColor="text2"/>
          <w:sz w:val="32"/>
          <w:szCs w:val="34"/>
          <w:lang w:val="pt-PT" w:eastAsia="en-GB"/>
        </w:rPr>
      </w:pPr>
      <w:r w:rsidRPr="0059319E">
        <w:rPr>
          <w:rFonts w:ascii="Peugeot" w:hAnsi="Peugeot" w:cs="Arial"/>
          <w:noProof/>
          <w:color w:val="1F497D" w:themeColor="text2"/>
          <w:sz w:val="32"/>
          <w:szCs w:val="34"/>
          <w:lang w:val="pt-PT" w:eastAsia="pt-P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B32CA1" wp14:editId="60C3FDE5">
                <wp:simplePos x="0" y="0"/>
                <wp:positionH relativeFrom="column">
                  <wp:posOffset>4053205</wp:posOffset>
                </wp:positionH>
                <wp:positionV relativeFrom="paragraph">
                  <wp:posOffset>-507365</wp:posOffset>
                </wp:positionV>
                <wp:extent cx="2118995" cy="215900"/>
                <wp:effectExtent l="0" t="0" r="0" b="0"/>
                <wp:wrapNone/>
                <wp:docPr id="4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18995" cy="215900"/>
                          <a:chOff x="0" y="0"/>
                          <a:chExt cx="2119014" cy="21590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facebo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12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cid:_2_0AF8A9700AF89B840046921F80257DEA">
                            <a:hlinkClick r:id="rId11"/>
                          </pic:cNvPr>
                          <pic:cNvPicPr/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938" y="6612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 descr="cid:_2_0AF8A5240AF89B840046921F80257DEA">
                            <a:hlinkClick r:id="rId14"/>
                          </pic:cNvPr>
                          <pic:cNvPicPr/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0033" y="15558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>
                            <a:hlinkClick r:id="rId17"/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9676" y="20955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>
                            <a:hlinkClick r:id="rId19"/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70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" descr="cid:_2_0AF8B2080AF89B840046921F80257DEA">
                            <a:hlinkClick r:id="rId21"/>
                          </pic:cNvPr>
                          <pic:cNvPicPr/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8514" y="20955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" descr="cid:_2_0AF8B6540AF89B840046921F80257DEA">
                            <a:hlinkClick r:id="rId24"/>
                          </pic:cNvPr>
                          <pic:cNvPicPr/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775" y="15558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BF08360" id="Grupo 20" o:spid="_x0000_s1026" style="position:absolute;margin-left:319.15pt;margin-top:-39.95pt;width:166.85pt;height:17pt;z-index:251666432" coordsize="21190,21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acebook" href="http://www.facebook.com/PeugeotPortugal" style="position:absolute;top:66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" o:button="t">
                  <v:fill o:detectmouseclick="t"/>
                  <v:imagedata r:id="rId27" r:href="rId28"/>
                </v:shape>
                <v:shape id="Picture 4" o:spid="_x0000_s1028" type="#_x0000_t75" alt="cid:_2_0AF8A9700AF89B840046921F80257DEA" href="http://www.youtube.com/peugeotportugal" style="position:absolute;left:9779;top:66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" o:button="t">
                  <v:fill o:detectmouseclick="t"/>
                  <v:imagedata r:id="rId29" r:href="rId30"/>
                </v:shape>
                <v:shape id="Picture 5" o:spid="_x0000_s1029" type="#_x0000_t75" alt="cid:_2_0AF8A5240AF89B840046921F80257DEA" href="http://twitter.com/PeugeotPortugal" style="position:absolute;left:16100;top:155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" o:button="t">
                  <v:fill o:detectmouseclick="t"/>
                  <v:imagedata r:id="rId31" r:href="rId32"/>
                </v:shape>
                <v:shape id="Picture 11" o:spid="_x0000_s1030" type="#_x0000_t75" href="http://instagram.com/peugeotportugal/" style="position:absolute;left:12996;top:209;width:1950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" o:button="t" fillcolor="#4f81bd [3204]" strokecolor="black [3213]">
                  <v:fill o:detectmouseclick="t"/>
                  <v:imagedata r:id="rId33" o:title=""/>
                </v:shape>
                <v:shape id="Picture 8" o:spid="_x0000_s1031" type="#_x0000_t75" href="https://plus.google.com/+PeugeotPortugal/" style="position:absolute;left:6347;width:2159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" o:button="t" fillcolor="#4f81bd [3204]" strokecolor="black [3213]">
                  <v:fill o:detectmouseclick="t"/>
                  <v:imagedata r:id="rId34" o:title=""/>
                </v:shape>
                <v:shape id="Picture 2" o:spid="_x0000_s1032" type="#_x0000_t75" alt="cid:_2_0AF8B2080AF89B840046921F80257DEA" href="http://www.pinterest.com/peugeotportugal" style="position:absolute;left:19285;top:209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" o:button="t">
                  <v:fill o:detectmouseclick="t"/>
                  <v:imagedata r:id="rId35" r:href="rId36"/>
                </v:shape>
                <v:shape id="Picture 1" o:spid="_x0000_s1033" type="#_x0000_t75" alt="cid:_2_0AF8B6540AF89B840046921F80257DEA" href="http://www.linkedin.com/company/peugeotportugal" style="position:absolute;left:3237;top:155;width:1848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" o:button="t">
                  <v:fill o:detectmouseclick="t"/>
                  <v:imagedata r:id="rId37" r:href="rId38"/>
                </v:shape>
              </v:group>
            </w:pict>
          </mc:Fallback>
        </mc:AlternateContent>
      </w:r>
      <w:r w:rsidR="00FA576B" w:rsidRPr="0059319E">
        <w:rPr>
          <w:rFonts w:ascii="Peugeot" w:hAnsi="Peugeot" w:cs="Arial"/>
          <w:noProof/>
          <w:color w:val="1F497D" w:themeColor="text2"/>
          <w:sz w:val="32"/>
          <w:szCs w:val="34"/>
          <w:lang w:val="pt-PT"/>
        </w:rPr>
        <w:t xml:space="preserve">Essilor </w:t>
      </w:r>
      <w:r w:rsidR="008C0201" w:rsidRPr="0059319E">
        <w:rPr>
          <w:rFonts w:ascii="Peugeot" w:hAnsi="Peugeot" w:cs="Arial"/>
          <w:noProof/>
          <w:color w:val="1F497D" w:themeColor="text2"/>
          <w:sz w:val="32"/>
          <w:szCs w:val="34"/>
          <w:lang w:val="pt-PT"/>
        </w:rPr>
        <w:t>Carro do Ano/Troféu Volante de Cristal</w:t>
      </w:r>
    </w:p>
    <w:p w:rsidR="008C0201" w:rsidRPr="0059319E" w:rsidRDefault="00A43B2B" w:rsidP="008C0201">
      <w:pPr>
        <w:pStyle w:val="Ttulo"/>
        <w:tabs>
          <w:tab w:val="left" w:pos="3555"/>
        </w:tabs>
        <w:spacing w:line="240" w:lineRule="auto"/>
        <w:rPr>
          <w:rFonts w:ascii="Peugeot" w:hAnsi="Peugeot" w:cs="Arial"/>
          <w:b/>
          <w:noProof/>
          <w:color w:val="1F497D" w:themeColor="text2"/>
          <w:szCs w:val="34"/>
          <w:lang w:val="pt-PT" w:eastAsia="en-GB"/>
        </w:rPr>
      </w:pPr>
      <w:r w:rsidRPr="0059319E">
        <w:rPr>
          <w:rFonts w:ascii="Peugeot" w:hAnsi="Peugeot" w:cs="Arial"/>
          <w:b/>
          <w:noProof/>
          <w:color w:val="1F497D" w:themeColor="text2"/>
          <w:szCs w:val="34"/>
          <w:lang w:val="pt-PT" w:eastAsia="en-GB"/>
        </w:rPr>
        <w:t xml:space="preserve">NOVO </w:t>
      </w:r>
      <w:r w:rsidR="006C56E9" w:rsidRPr="0059319E">
        <w:rPr>
          <w:rFonts w:ascii="Peugeot" w:hAnsi="Peugeot" w:cs="Arial"/>
          <w:b/>
          <w:noProof/>
          <w:color w:val="1F497D" w:themeColor="text2"/>
          <w:szCs w:val="34"/>
          <w:lang w:val="pt-PT" w:eastAsia="en-GB"/>
        </w:rPr>
        <w:t xml:space="preserve">PEUGEOT </w:t>
      </w:r>
      <w:r w:rsidR="00FA576B" w:rsidRPr="0059319E">
        <w:rPr>
          <w:rFonts w:ascii="Peugeot" w:hAnsi="Peugeot" w:cs="Arial"/>
          <w:b/>
          <w:noProof/>
          <w:color w:val="1F497D" w:themeColor="text2"/>
          <w:szCs w:val="34"/>
          <w:lang w:val="pt-PT" w:eastAsia="en-GB"/>
        </w:rPr>
        <w:t xml:space="preserve">508 </w:t>
      </w:r>
      <w:r w:rsidR="008C0201" w:rsidRPr="0059319E">
        <w:rPr>
          <w:rFonts w:ascii="Peugeot" w:hAnsi="Peugeot" w:cs="Arial"/>
          <w:b/>
          <w:noProof/>
          <w:color w:val="1F497D" w:themeColor="text2"/>
          <w:szCs w:val="34"/>
          <w:lang w:val="pt-PT" w:eastAsia="en-GB"/>
        </w:rPr>
        <w:t>É O CARRO DO ANO 2019</w:t>
      </w:r>
    </w:p>
    <w:p w:rsidR="0061478C" w:rsidRPr="0059319E" w:rsidRDefault="008C0201" w:rsidP="008C0201">
      <w:pPr>
        <w:pStyle w:val="Ttulo"/>
        <w:tabs>
          <w:tab w:val="left" w:pos="3555"/>
        </w:tabs>
        <w:spacing w:line="240" w:lineRule="auto"/>
        <w:rPr>
          <w:rFonts w:ascii="Peugeot" w:hAnsi="Peugeot" w:cs="Arial"/>
          <w:b/>
          <w:noProof/>
          <w:sz w:val="8"/>
          <w:szCs w:val="34"/>
          <w:lang w:val="pt-PT" w:eastAsia="en-GB"/>
        </w:rPr>
      </w:pPr>
      <w:r w:rsidRPr="0059319E">
        <w:rPr>
          <w:rFonts w:ascii="Times New Roman" w:hAnsi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9F01920" wp14:editId="6B00BFC8">
                <wp:simplePos x="0" y="0"/>
                <wp:positionH relativeFrom="column">
                  <wp:posOffset>1905</wp:posOffset>
                </wp:positionH>
                <wp:positionV relativeFrom="paragraph">
                  <wp:posOffset>273050</wp:posOffset>
                </wp:positionV>
                <wp:extent cx="6659245" cy="0"/>
                <wp:effectExtent l="0" t="0" r="27305" b="19050"/>
                <wp:wrapNone/>
                <wp:docPr id="3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E005D8" id="Conexão recta 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5pt,21.5pt" to="524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" strokecolor="#00b0f0" strokeweight="1.5pt">
                <o:lock v:ext="edit" shapetype="f"/>
              </v:line>
            </w:pict>
          </mc:Fallback>
        </mc:AlternateContent>
      </w:r>
      <w:r w:rsidRPr="0059319E">
        <w:rPr>
          <w:rFonts w:ascii="Peugeot" w:hAnsi="Peugeot" w:cs="Arial"/>
          <w:b/>
          <w:noProof/>
          <w:color w:val="1F497D" w:themeColor="text2"/>
          <w:szCs w:val="34"/>
          <w:lang w:val="pt-PT" w:eastAsia="en-GB"/>
        </w:rPr>
        <w:t>EM PORTUGAL</w:t>
      </w:r>
      <w:r w:rsidR="00A43B2B" w:rsidRPr="0059319E">
        <w:rPr>
          <w:rFonts w:ascii="Peugeot" w:hAnsi="Peugeot" w:cs="Arial"/>
          <w:b/>
          <w:noProof/>
          <w:color w:val="1F497D" w:themeColor="text2"/>
          <w:szCs w:val="34"/>
          <w:lang w:val="pt-PT" w:eastAsia="en-GB"/>
        </w:rPr>
        <w:br/>
      </w:r>
      <w:r w:rsidR="006E61E6" w:rsidRPr="0059319E">
        <w:rPr>
          <w:rFonts w:ascii="Peugeot" w:hAnsi="Peugeot" w:cs="Arial"/>
          <w:b/>
          <w:noProof/>
          <w:color w:val="1F497D" w:themeColor="text2"/>
          <w:szCs w:val="34"/>
          <w:lang w:val="pt-PT" w:eastAsia="en-GB"/>
        </w:rPr>
        <w:t xml:space="preserve">  </w:t>
      </w:r>
    </w:p>
    <w:p w:rsidR="008C0201" w:rsidRPr="0059319E" w:rsidRDefault="008C0201" w:rsidP="003F27E8">
      <w:pPr>
        <w:spacing w:before="240" w:line="360" w:lineRule="auto"/>
        <w:ind w:right="-13"/>
        <w:jc w:val="both"/>
        <w:rPr>
          <w:rFonts w:ascii="Peugeot" w:hAnsi="Peugeot"/>
          <w:b/>
          <w:sz w:val="22"/>
          <w:szCs w:val="22"/>
          <w:lang w:val="pt-PT"/>
        </w:rPr>
      </w:pPr>
    </w:p>
    <w:p w:rsidR="008C0201" w:rsidRPr="0059319E" w:rsidRDefault="003F27E8" w:rsidP="008C0201">
      <w:pPr>
        <w:spacing w:before="240" w:line="360" w:lineRule="auto"/>
        <w:ind w:right="-13"/>
        <w:jc w:val="both"/>
        <w:rPr>
          <w:rFonts w:ascii="Peugeot" w:hAnsi="Peugeot"/>
          <w:b/>
          <w:sz w:val="22"/>
          <w:szCs w:val="22"/>
          <w:lang w:val="pt-PT"/>
        </w:rPr>
      </w:pPr>
      <w:bookmarkStart w:id="0" w:name="_Hlk2333544"/>
      <w:r w:rsidRPr="0059319E">
        <w:rPr>
          <w:rFonts w:ascii="Peugeot" w:hAnsi="Peugeot"/>
          <w:b/>
          <w:sz w:val="22"/>
          <w:szCs w:val="22"/>
          <w:lang w:val="pt-PT"/>
        </w:rPr>
        <w:t xml:space="preserve">O novo PEUGEOT 508 </w:t>
      </w:r>
      <w:r w:rsidR="008C0201" w:rsidRPr="0059319E">
        <w:rPr>
          <w:rFonts w:ascii="Peugeot" w:hAnsi="Peugeot"/>
          <w:b/>
          <w:sz w:val="22"/>
          <w:szCs w:val="22"/>
          <w:lang w:val="pt-PT"/>
        </w:rPr>
        <w:t xml:space="preserve">foi eleito Carro do Ano 2019 em Portugal pelo Júri de 19 jornalistas da área automóvel e respetivos órgãos de comunicação social, que compõem o Prémio </w:t>
      </w:r>
      <w:proofErr w:type="spellStart"/>
      <w:r w:rsidR="008C0201" w:rsidRPr="0059319E">
        <w:rPr>
          <w:rFonts w:ascii="Peugeot" w:hAnsi="Peugeot"/>
          <w:b/>
          <w:sz w:val="22"/>
          <w:szCs w:val="22"/>
          <w:lang w:val="pt-PT"/>
        </w:rPr>
        <w:t>Essilor</w:t>
      </w:r>
      <w:proofErr w:type="spellEnd"/>
      <w:r w:rsidR="008C0201" w:rsidRPr="0059319E">
        <w:rPr>
          <w:rFonts w:ascii="Peugeot" w:hAnsi="Peugeot"/>
          <w:b/>
          <w:sz w:val="22"/>
          <w:szCs w:val="22"/>
          <w:lang w:val="pt-PT"/>
        </w:rPr>
        <w:t xml:space="preserve"> Carro do Ano/Troféu Volante de Cristal. Além de vencer o prémio principal, o novo 508 recebeu também o troféu de </w:t>
      </w:r>
      <w:r w:rsidR="008C0201" w:rsidRPr="0059319E">
        <w:rPr>
          <w:rFonts w:ascii="Peugeot" w:eastAsia="Calibri" w:hAnsi="Peugeot" w:cs="Calibri"/>
          <w:b/>
          <w:iCs/>
          <w:sz w:val="22"/>
          <w:szCs w:val="22"/>
          <w:u w:color="000000"/>
          <w:lang w:val="pt-PT"/>
        </w:rPr>
        <w:t xml:space="preserve">“Executivo do Ano”. A cerimónia de </w:t>
      </w:r>
      <w:r w:rsidR="008C0201" w:rsidRPr="0059319E">
        <w:rPr>
          <w:rFonts w:ascii="Peugeot" w:hAnsi="Peugeot"/>
          <w:b/>
          <w:sz w:val="22"/>
          <w:szCs w:val="22"/>
          <w:lang w:val="pt-PT"/>
        </w:rPr>
        <w:t>entrega dos prémios nacionais mais importantes do setor Automóvel decorreu ontem à noite, em Lisboa.</w:t>
      </w:r>
      <w:bookmarkStart w:id="1" w:name="_GoBack"/>
      <w:bookmarkEnd w:id="1"/>
    </w:p>
    <w:bookmarkEnd w:id="0"/>
    <w:p w:rsidR="003F27E8" w:rsidRPr="0059319E" w:rsidRDefault="003F27E8" w:rsidP="003F27E8">
      <w:pPr>
        <w:spacing w:before="240" w:line="360" w:lineRule="auto"/>
        <w:ind w:right="-13"/>
        <w:jc w:val="both"/>
        <w:rPr>
          <w:rFonts w:ascii="Peugeot" w:eastAsia="Calibri" w:hAnsi="Peugeot" w:cs="Calibri"/>
          <w:b/>
          <w:iCs/>
          <w:szCs w:val="20"/>
          <w:u w:color="000000"/>
          <w:lang w:val="pt-PT"/>
        </w:rPr>
      </w:pPr>
    </w:p>
    <w:p w:rsidR="00762C1F" w:rsidRPr="0059319E" w:rsidRDefault="003F27E8" w:rsidP="003F27E8">
      <w:pPr>
        <w:spacing w:line="360" w:lineRule="auto"/>
        <w:ind w:right="-13"/>
        <w:jc w:val="both"/>
        <w:rPr>
          <w:rFonts w:ascii="Peugeot" w:eastAsia="Calibri" w:hAnsi="Peugeot" w:cs="Calibri"/>
          <w:iCs/>
          <w:szCs w:val="20"/>
          <w:u w:color="000000"/>
          <w:lang w:val="pt-PT"/>
        </w:rPr>
      </w:pPr>
      <w:r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O novo PEUGEOT </w:t>
      </w:r>
      <w:r w:rsidR="00D046A2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>5</w:t>
      </w:r>
      <w:r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08 mereceu a preferência do </w:t>
      </w:r>
      <w:r w:rsidR="00EA7B93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painel de jurados da </w:t>
      </w:r>
      <w:r w:rsidR="00EA7B93" w:rsidRPr="0059319E">
        <w:rPr>
          <w:rFonts w:ascii="Peugeot" w:eastAsia="Calibri" w:hAnsi="Peugeot" w:cs="Calibri"/>
          <w:b/>
          <w:iCs/>
          <w:szCs w:val="20"/>
          <w:u w:color="000000"/>
          <w:lang w:val="pt-PT"/>
        </w:rPr>
        <w:t>iniciativa “</w:t>
      </w:r>
      <w:proofErr w:type="spellStart"/>
      <w:r w:rsidR="00EA7B93" w:rsidRPr="0059319E">
        <w:rPr>
          <w:rFonts w:ascii="Peugeot" w:eastAsia="Calibri" w:hAnsi="Peugeot" w:cs="Calibri"/>
          <w:b/>
          <w:iCs/>
          <w:szCs w:val="20"/>
          <w:u w:color="000000"/>
          <w:lang w:val="pt-PT"/>
        </w:rPr>
        <w:t>Essilor</w:t>
      </w:r>
      <w:proofErr w:type="spellEnd"/>
      <w:r w:rsidR="00EA7B93" w:rsidRPr="0059319E">
        <w:rPr>
          <w:rFonts w:ascii="Peugeot" w:eastAsia="Calibri" w:hAnsi="Peugeot" w:cs="Calibri"/>
          <w:b/>
          <w:iCs/>
          <w:szCs w:val="20"/>
          <w:u w:color="000000"/>
          <w:lang w:val="pt-PT"/>
        </w:rPr>
        <w:t xml:space="preserve"> Carro do Ano/Troféu Volante de Cristal 2019”,</w:t>
      </w:r>
      <w:r w:rsidR="00EA7B93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 tendo-se </w:t>
      </w:r>
      <w:r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>imp</w:t>
      </w:r>
      <w:r w:rsidR="00EA7B93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osto </w:t>
      </w:r>
      <w:r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entre o lote de </w:t>
      </w:r>
      <w:r w:rsidR="00762C1F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>23</w:t>
      </w:r>
      <w:r w:rsidR="00EA7B93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 </w:t>
      </w:r>
      <w:r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>modelos que concorreram à edição deste ano</w:t>
      </w:r>
      <w:r w:rsidR="00762C1F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>. Além de ter sido escolhido como o melhor automóvel à venda no mercado português em 2019, o modelo da Peugeot conquistou ainda o título de “Executivo do Ano”.</w:t>
      </w:r>
    </w:p>
    <w:p w:rsidR="00762C1F" w:rsidRPr="0059319E" w:rsidRDefault="00762C1F" w:rsidP="003F27E8">
      <w:pPr>
        <w:spacing w:line="360" w:lineRule="auto"/>
        <w:ind w:right="-13"/>
        <w:jc w:val="both"/>
        <w:rPr>
          <w:rFonts w:ascii="Peugeot" w:eastAsia="Calibri" w:hAnsi="Peugeot" w:cs="Calibri"/>
          <w:iCs/>
          <w:szCs w:val="20"/>
          <w:u w:color="000000"/>
          <w:lang w:val="pt-PT"/>
        </w:rPr>
      </w:pPr>
    </w:p>
    <w:p w:rsidR="00572898" w:rsidRPr="0059319E" w:rsidRDefault="00762C1F" w:rsidP="006F5884">
      <w:pPr>
        <w:spacing w:line="360" w:lineRule="auto"/>
        <w:jc w:val="both"/>
        <w:rPr>
          <w:rFonts w:ascii="Peugeot" w:eastAsia="Calibri" w:hAnsi="Peugeot" w:cs="Calibri"/>
          <w:iCs/>
          <w:szCs w:val="20"/>
          <w:u w:color="000000"/>
          <w:lang w:val="pt-PT"/>
        </w:rPr>
      </w:pPr>
      <w:r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>Ao longo de quatro meses, os 19 jornalistas do Júri realizaram milhares de quilómetros de testes aos 23 modelos que se apresentaram a concurso na 36ª edição deste galardão. A</w:t>
      </w:r>
      <w:r w:rsidR="003F27E8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nalisaram itens tão diversos como </w:t>
      </w:r>
      <w:r w:rsidR="00572898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design, comportamento e segurança, conforto, ecologia, conectividade, conceção e qualidade de construção, performances, preço e consumos. O Peugeot 508 acabou por merecer a preferência da maioria dos jurados na votação final, onde bateu os restantes seis finalistas: Audi A1, DS 7 </w:t>
      </w:r>
      <w:proofErr w:type="spellStart"/>
      <w:r w:rsidR="00572898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>Crossback</w:t>
      </w:r>
      <w:proofErr w:type="spellEnd"/>
      <w:r w:rsidR="00572898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, Hyundai </w:t>
      </w:r>
      <w:proofErr w:type="spellStart"/>
      <w:r w:rsidR="00572898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>Kauai</w:t>
      </w:r>
      <w:proofErr w:type="spellEnd"/>
      <w:r w:rsidR="00572898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 </w:t>
      </w:r>
      <w:proofErr w:type="spellStart"/>
      <w:r w:rsidR="00572898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>Electric</w:t>
      </w:r>
      <w:proofErr w:type="spellEnd"/>
      <w:r w:rsidR="00572898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, </w:t>
      </w:r>
      <w:proofErr w:type="spellStart"/>
      <w:r w:rsidR="00572898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>Kia</w:t>
      </w:r>
      <w:proofErr w:type="spellEnd"/>
      <w:r w:rsidR="00572898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 </w:t>
      </w:r>
      <w:proofErr w:type="spellStart"/>
      <w:r w:rsidR="00572898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>Ceed</w:t>
      </w:r>
      <w:proofErr w:type="spellEnd"/>
      <w:r w:rsidR="00572898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, Opel </w:t>
      </w:r>
      <w:proofErr w:type="spellStart"/>
      <w:r w:rsidR="00572898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>Grandland</w:t>
      </w:r>
      <w:proofErr w:type="spellEnd"/>
      <w:r w:rsidR="00572898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 e Volvo V60.</w:t>
      </w:r>
    </w:p>
    <w:p w:rsidR="00572898" w:rsidRPr="0059319E" w:rsidRDefault="00572898" w:rsidP="006F5884">
      <w:pPr>
        <w:spacing w:line="360" w:lineRule="auto"/>
        <w:jc w:val="both"/>
        <w:rPr>
          <w:rFonts w:ascii="Peugeot" w:eastAsia="Calibri" w:hAnsi="Peugeot" w:cs="Calibri"/>
          <w:iCs/>
          <w:szCs w:val="20"/>
          <w:u w:color="000000"/>
          <w:lang w:val="pt-PT"/>
        </w:rPr>
      </w:pPr>
    </w:p>
    <w:p w:rsidR="006F5884" w:rsidRPr="0059319E" w:rsidRDefault="00572898" w:rsidP="006F5884">
      <w:pPr>
        <w:spacing w:line="360" w:lineRule="auto"/>
        <w:jc w:val="both"/>
        <w:rPr>
          <w:rFonts w:ascii="Peugeot" w:eastAsia="Calibri" w:hAnsi="Peugeot" w:cs="Calibri"/>
          <w:szCs w:val="20"/>
          <w:u w:color="000000"/>
          <w:lang w:val="pt-PT"/>
        </w:rPr>
      </w:pPr>
      <w:r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Ao conquistar este prémio nacional, o novo Peugeot 508 </w:t>
      </w:r>
      <w:r w:rsidR="006F5884" w:rsidRPr="0059319E">
        <w:rPr>
          <w:rFonts w:ascii="Peugeot" w:eastAsia="Calibri" w:hAnsi="Peugeot" w:cs="Calibri"/>
          <w:b/>
          <w:iCs/>
          <w:szCs w:val="20"/>
          <w:u w:color="000000"/>
          <w:lang w:val="pt-PT"/>
        </w:rPr>
        <w:t>sucedeu a três outras propostas</w:t>
      </w:r>
      <w:r w:rsidR="006F5884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 </w:t>
      </w:r>
      <w:r w:rsidR="006F5884" w:rsidRPr="0059319E">
        <w:rPr>
          <w:rFonts w:ascii="Peugeot" w:eastAsia="Calibri" w:hAnsi="Peugeot" w:cs="Calibri"/>
          <w:b/>
          <w:iCs/>
          <w:szCs w:val="20"/>
          <w:u w:color="000000"/>
          <w:lang w:val="pt-PT"/>
        </w:rPr>
        <w:t xml:space="preserve">da </w:t>
      </w:r>
      <w:r w:rsidR="00CB7CC7" w:rsidRPr="0059319E">
        <w:rPr>
          <w:rFonts w:ascii="Peugeot" w:eastAsia="Calibri" w:hAnsi="Peugeot" w:cs="Calibri"/>
          <w:b/>
          <w:iCs/>
          <w:szCs w:val="20"/>
          <w:u w:color="000000"/>
          <w:lang w:val="pt-PT"/>
        </w:rPr>
        <w:t>M</w:t>
      </w:r>
      <w:r w:rsidR="006F5884" w:rsidRPr="0059319E">
        <w:rPr>
          <w:rFonts w:ascii="Peugeot" w:eastAsia="Calibri" w:hAnsi="Peugeot" w:cs="Calibri"/>
          <w:b/>
          <w:iCs/>
          <w:szCs w:val="20"/>
          <w:u w:color="000000"/>
          <w:lang w:val="pt-PT"/>
        </w:rPr>
        <w:t>arca</w:t>
      </w:r>
      <w:r w:rsidR="006F5884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 que </w:t>
      </w:r>
      <w:r w:rsidR="006F5884" w:rsidRPr="0059319E">
        <w:rPr>
          <w:rFonts w:ascii="Peugeot" w:eastAsia="Calibri" w:hAnsi="Peugeot" w:cs="Calibri"/>
          <w:szCs w:val="20"/>
          <w:u w:color="000000"/>
          <w:lang w:val="pt-PT"/>
        </w:rPr>
        <w:t xml:space="preserve">já haviam </w:t>
      </w:r>
      <w:r w:rsidRPr="0059319E">
        <w:rPr>
          <w:rFonts w:ascii="Peugeot" w:eastAsia="Calibri" w:hAnsi="Peugeot" w:cs="Calibri"/>
          <w:szCs w:val="20"/>
          <w:u w:color="000000"/>
          <w:lang w:val="pt-PT"/>
        </w:rPr>
        <w:t xml:space="preserve">vencido o </w:t>
      </w:r>
      <w:r w:rsidR="006F5884" w:rsidRPr="0059319E">
        <w:rPr>
          <w:rFonts w:ascii="Peugeot" w:eastAsia="Calibri" w:hAnsi="Peugeot" w:cs="Calibri"/>
          <w:szCs w:val="20"/>
          <w:u w:color="000000"/>
          <w:lang w:val="pt-PT"/>
        </w:rPr>
        <w:t xml:space="preserve">“Carro do Ano”: o </w:t>
      </w:r>
      <w:r w:rsidR="006F5884" w:rsidRPr="0059319E">
        <w:rPr>
          <w:rFonts w:ascii="Peugeot" w:eastAsia="Calibri" w:hAnsi="Peugeot" w:cs="Calibri"/>
          <w:b/>
          <w:szCs w:val="20"/>
          <w:u w:color="000000"/>
          <w:lang w:val="pt-PT"/>
        </w:rPr>
        <w:t>SUV Peugeot 3008 em 2017</w:t>
      </w:r>
      <w:r w:rsidR="006F5884" w:rsidRPr="0059319E">
        <w:rPr>
          <w:rFonts w:ascii="Peugeot" w:eastAsia="Calibri" w:hAnsi="Peugeot" w:cs="Calibri"/>
          <w:szCs w:val="20"/>
          <w:u w:color="000000"/>
          <w:lang w:val="pt-PT"/>
        </w:rPr>
        <w:t xml:space="preserve">, o seu antecessor </w:t>
      </w:r>
      <w:r w:rsidR="006F5884" w:rsidRPr="0059319E">
        <w:rPr>
          <w:rFonts w:ascii="Peugeot" w:eastAsia="Calibri" w:hAnsi="Peugeot" w:cs="Calibri"/>
          <w:b/>
          <w:szCs w:val="20"/>
          <w:u w:color="000000"/>
          <w:lang w:val="pt-PT"/>
        </w:rPr>
        <w:t xml:space="preserve">PEUGEOT 508 </w:t>
      </w:r>
      <w:r w:rsidR="00CB7CC7" w:rsidRPr="0059319E">
        <w:rPr>
          <w:rFonts w:ascii="Peugeot" w:eastAsia="Calibri" w:hAnsi="Peugeot" w:cs="Calibri"/>
          <w:b/>
          <w:szCs w:val="20"/>
          <w:u w:color="000000"/>
          <w:lang w:val="pt-PT"/>
        </w:rPr>
        <w:t>em 2012</w:t>
      </w:r>
      <w:r w:rsidR="006F5884" w:rsidRPr="0059319E">
        <w:rPr>
          <w:rFonts w:ascii="Peugeot" w:eastAsia="Calibri" w:hAnsi="Peugeot" w:cs="Calibri"/>
          <w:szCs w:val="20"/>
          <w:u w:color="000000"/>
          <w:lang w:val="pt-PT"/>
        </w:rPr>
        <w:t xml:space="preserve"> e o </w:t>
      </w:r>
      <w:r w:rsidR="006F5884" w:rsidRPr="0059319E">
        <w:rPr>
          <w:rFonts w:ascii="Peugeot" w:eastAsia="Calibri" w:hAnsi="Peugeot" w:cs="Calibri"/>
          <w:b/>
          <w:szCs w:val="20"/>
          <w:u w:color="000000"/>
          <w:lang w:val="pt-PT"/>
        </w:rPr>
        <w:t>PEUGEOT 405</w:t>
      </w:r>
      <w:r w:rsidR="006F5884" w:rsidRPr="0059319E">
        <w:rPr>
          <w:rFonts w:ascii="Peugeot" w:eastAsia="Calibri" w:hAnsi="Peugeot" w:cs="Calibri"/>
          <w:szCs w:val="20"/>
          <w:u w:color="000000"/>
          <w:lang w:val="pt-PT"/>
        </w:rPr>
        <w:t xml:space="preserve">, vencedor da já longínqua edição de </w:t>
      </w:r>
      <w:r w:rsidR="006F5884" w:rsidRPr="0059319E">
        <w:rPr>
          <w:rFonts w:ascii="Peugeot" w:eastAsia="Calibri" w:hAnsi="Peugeot" w:cs="Calibri"/>
          <w:b/>
          <w:szCs w:val="20"/>
          <w:u w:color="000000"/>
          <w:lang w:val="pt-PT"/>
        </w:rPr>
        <w:t>1989</w:t>
      </w:r>
      <w:r w:rsidR="006F5884" w:rsidRPr="0059319E">
        <w:rPr>
          <w:rFonts w:ascii="Peugeot" w:eastAsia="Calibri" w:hAnsi="Peugeot" w:cs="Calibri"/>
          <w:szCs w:val="20"/>
          <w:u w:color="000000"/>
          <w:lang w:val="pt-PT"/>
        </w:rPr>
        <w:t xml:space="preserve">. </w:t>
      </w:r>
    </w:p>
    <w:p w:rsidR="00572898" w:rsidRPr="0059319E" w:rsidRDefault="00572898" w:rsidP="00D046A2">
      <w:pPr>
        <w:spacing w:line="360" w:lineRule="auto"/>
        <w:ind w:right="-13"/>
        <w:jc w:val="both"/>
        <w:rPr>
          <w:rFonts w:ascii="Peugeot" w:eastAsia="Calibri" w:hAnsi="Peugeot" w:cs="Calibri"/>
          <w:iCs/>
          <w:szCs w:val="20"/>
          <w:u w:color="000000"/>
          <w:lang w:val="pt-PT"/>
        </w:rPr>
      </w:pPr>
    </w:p>
    <w:p w:rsidR="00F37EFA" w:rsidRPr="0059319E" w:rsidRDefault="008B3A8B" w:rsidP="00F37EFA">
      <w:pPr>
        <w:spacing w:line="360" w:lineRule="auto"/>
        <w:jc w:val="both"/>
        <w:rPr>
          <w:rFonts w:ascii="Peugeot" w:eastAsia="Calibri" w:hAnsi="Peugeot" w:cs="Calibri"/>
          <w:szCs w:val="20"/>
          <w:u w:color="000000"/>
          <w:lang w:val="pt-PT"/>
        </w:rPr>
      </w:pPr>
      <w:r w:rsidRPr="0059319E">
        <w:rPr>
          <w:rFonts w:ascii="Peugeot" w:eastAsia="Calibri" w:hAnsi="Peugeot" w:cs="Calibri"/>
          <w:szCs w:val="20"/>
          <w:u w:color="000000"/>
          <w:lang w:val="pt-PT"/>
        </w:rPr>
        <w:t>Complementando um</w:t>
      </w:r>
      <w:r w:rsidR="00572898" w:rsidRPr="0059319E">
        <w:rPr>
          <w:rFonts w:ascii="Peugeot" w:eastAsia="Calibri" w:hAnsi="Peugeot" w:cs="Calibri"/>
          <w:szCs w:val="20"/>
          <w:u w:color="000000"/>
          <w:lang w:val="pt-PT"/>
        </w:rPr>
        <w:t>a noite</w:t>
      </w:r>
      <w:r w:rsidRPr="0059319E">
        <w:rPr>
          <w:rFonts w:ascii="Peugeot" w:eastAsia="Calibri" w:hAnsi="Peugeot" w:cs="Calibri"/>
          <w:szCs w:val="20"/>
          <w:u w:color="000000"/>
          <w:lang w:val="pt-PT"/>
        </w:rPr>
        <w:t xml:space="preserve"> de sucessos, o PEUGEOT 508</w:t>
      </w:r>
      <w:r w:rsidR="00F37EFA" w:rsidRPr="0059319E">
        <w:rPr>
          <w:rFonts w:ascii="Peugeot" w:eastAsia="Calibri" w:hAnsi="Peugeot" w:cs="Calibri"/>
          <w:szCs w:val="20"/>
          <w:u w:color="000000"/>
          <w:lang w:val="pt-PT"/>
        </w:rPr>
        <w:t xml:space="preserve"> 2.0 </w:t>
      </w:r>
      <w:proofErr w:type="spellStart"/>
      <w:r w:rsidR="00F37EFA" w:rsidRPr="0059319E">
        <w:rPr>
          <w:rFonts w:ascii="Peugeot" w:eastAsia="Calibri" w:hAnsi="Peugeot" w:cs="Calibri"/>
          <w:szCs w:val="20"/>
          <w:u w:color="000000"/>
          <w:lang w:val="pt-PT"/>
        </w:rPr>
        <w:t>BlueHDi</w:t>
      </w:r>
      <w:proofErr w:type="spellEnd"/>
      <w:r w:rsidR="00F37EFA" w:rsidRPr="0059319E">
        <w:rPr>
          <w:rFonts w:ascii="Peugeot" w:eastAsia="Calibri" w:hAnsi="Peugeot" w:cs="Calibri"/>
          <w:szCs w:val="20"/>
          <w:u w:color="000000"/>
          <w:lang w:val="pt-PT"/>
        </w:rPr>
        <w:t xml:space="preserve"> 160 cv</w:t>
      </w:r>
      <w:r w:rsidRPr="0059319E">
        <w:rPr>
          <w:rFonts w:ascii="Peugeot" w:eastAsia="Calibri" w:hAnsi="Peugeot" w:cs="Calibri"/>
          <w:szCs w:val="20"/>
          <w:u w:color="000000"/>
          <w:lang w:val="pt-PT"/>
        </w:rPr>
        <w:t xml:space="preserve"> </w:t>
      </w:r>
      <w:r w:rsidR="00572898" w:rsidRPr="0059319E">
        <w:rPr>
          <w:rFonts w:ascii="Peugeot" w:eastAsia="Calibri" w:hAnsi="Peugeot" w:cs="Calibri"/>
          <w:szCs w:val="20"/>
          <w:u w:color="000000"/>
          <w:lang w:val="pt-PT"/>
        </w:rPr>
        <w:t xml:space="preserve">foi ainda </w:t>
      </w:r>
      <w:r w:rsidRPr="0059319E">
        <w:rPr>
          <w:rFonts w:ascii="Peugeot" w:eastAsia="Calibri" w:hAnsi="Peugeot" w:cs="Calibri"/>
          <w:szCs w:val="20"/>
          <w:u w:color="000000"/>
          <w:lang w:val="pt-PT"/>
        </w:rPr>
        <w:t xml:space="preserve">premiado com o troféu de </w:t>
      </w:r>
      <w:r w:rsidR="00994E1C" w:rsidRPr="0059319E">
        <w:rPr>
          <w:rFonts w:ascii="Peugeot" w:eastAsia="Calibri" w:hAnsi="Peugeot" w:cs="Calibri"/>
          <w:szCs w:val="20"/>
          <w:u w:color="000000"/>
          <w:lang w:val="pt-PT"/>
        </w:rPr>
        <w:t>“</w:t>
      </w:r>
      <w:r w:rsidRPr="0059319E">
        <w:rPr>
          <w:rFonts w:ascii="Peugeot" w:eastAsia="Calibri" w:hAnsi="Peugeot" w:cs="Calibri"/>
          <w:szCs w:val="20"/>
          <w:u w:color="000000"/>
          <w:lang w:val="pt-PT"/>
        </w:rPr>
        <w:t>Executivo do Ano</w:t>
      </w:r>
      <w:r w:rsidR="00994E1C" w:rsidRPr="0059319E">
        <w:rPr>
          <w:rFonts w:ascii="Peugeot" w:eastAsia="Calibri" w:hAnsi="Peugeot" w:cs="Calibri"/>
          <w:szCs w:val="20"/>
          <w:u w:color="000000"/>
          <w:lang w:val="pt-PT"/>
        </w:rPr>
        <w:t>”</w:t>
      </w:r>
      <w:r w:rsidRPr="0059319E">
        <w:rPr>
          <w:rFonts w:ascii="Peugeot" w:eastAsia="Calibri" w:hAnsi="Peugeot" w:cs="Calibri"/>
          <w:szCs w:val="20"/>
          <w:u w:color="000000"/>
          <w:lang w:val="pt-PT"/>
        </w:rPr>
        <w:t xml:space="preserve">, </w:t>
      </w:r>
      <w:r w:rsidR="00CB7CC7" w:rsidRPr="0059319E">
        <w:rPr>
          <w:rFonts w:ascii="Peugeot" w:eastAsia="Calibri" w:hAnsi="Peugeot" w:cs="Calibri"/>
          <w:szCs w:val="20"/>
          <w:u w:color="000000"/>
          <w:lang w:val="pt-PT"/>
        </w:rPr>
        <w:t xml:space="preserve">categoria em que </w:t>
      </w:r>
      <w:r w:rsidR="00F37EFA" w:rsidRPr="0059319E">
        <w:rPr>
          <w:rFonts w:ascii="Peugeot" w:eastAsia="Calibri" w:hAnsi="Peugeot" w:cs="Calibri"/>
          <w:szCs w:val="20"/>
          <w:u w:color="000000"/>
          <w:lang w:val="pt-PT"/>
        </w:rPr>
        <w:t xml:space="preserve">se impôs ao Audi A6 40 TDI 204 CV e ao Honda </w:t>
      </w:r>
      <w:proofErr w:type="spellStart"/>
      <w:r w:rsidR="00F37EFA" w:rsidRPr="0059319E">
        <w:rPr>
          <w:rFonts w:ascii="Peugeot" w:eastAsia="Calibri" w:hAnsi="Peugeot" w:cs="Calibri"/>
          <w:szCs w:val="20"/>
          <w:u w:color="000000"/>
          <w:lang w:val="pt-PT"/>
        </w:rPr>
        <w:t>Civic</w:t>
      </w:r>
      <w:proofErr w:type="spellEnd"/>
      <w:r w:rsidR="00F37EFA" w:rsidRPr="0059319E">
        <w:rPr>
          <w:rFonts w:ascii="Peugeot" w:eastAsia="Calibri" w:hAnsi="Peugeot" w:cs="Calibri"/>
          <w:szCs w:val="20"/>
          <w:u w:color="000000"/>
          <w:lang w:val="pt-PT"/>
        </w:rPr>
        <w:t xml:space="preserve"> Sedan 1.5 182 CV.</w:t>
      </w:r>
    </w:p>
    <w:p w:rsidR="008B3A8B" w:rsidRPr="0059319E" w:rsidRDefault="008B3A8B" w:rsidP="00D046A2">
      <w:pPr>
        <w:spacing w:line="360" w:lineRule="auto"/>
        <w:ind w:right="-13"/>
        <w:jc w:val="both"/>
        <w:rPr>
          <w:rFonts w:ascii="Peugeot" w:eastAsia="Calibri" w:hAnsi="Peugeot" w:cs="Calibri"/>
          <w:iCs/>
          <w:szCs w:val="20"/>
          <w:u w:color="000000"/>
          <w:lang w:val="pt-PT"/>
        </w:rPr>
      </w:pPr>
    </w:p>
    <w:p w:rsidR="008B3A8B" w:rsidRPr="0059319E" w:rsidRDefault="008B3A8B" w:rsidP="00D046A2">
      <w:pPr>
        <w:spacing w:line="360" w:lineRule="auto"/>
        <w:ind w:right="-13"/>
        <w:jc w:val="both"/>
        <w:rPr>
          <w:rFonts w:ascii="Peugeot" w:eastAsia="Calibri" w:hAnsi="Peugeot" w:cs="Calibri"/>
          <w:iCs/>
          <w:szCs w:val="20"/>
          <w:u w:color="000000"/>
          <w:lang w:val="pt-PT"/>
        </w:rPr>
      </w:pPr>
    </w:p>
    <w:p w:rsidR="00982B62" w:rsidRPr="00982B62" w:rsidRDefault="008B3A8B" w:rsidP="00982B62">
      <w:pPr>
        <w:jc w:val="both"/>
        <w:rPr>
          <w:rFonts w:ascii="Peugeot" w:eastAsia="Calibri" w:hAnsi="Peugeot" w:cs="Calibri"/>
          <w:i/>
          <w:iCs/>
          <w:szCs w:val="20"/>
          <w:u w:color="000000"/>
          <w:lang w:val="pt-PT"/>
        </w:rPr>
      </w:pPr>
      <w:r w:rsidRPr="0059319E">
        <w:rPr>
          <w:rFonts w:ascii="Peugeot" w:eastAsia="Calibri" w:hAnsi="Peugeot" w:cs="Calibri"/>
          <w:i/>
          <w:iCs/>
          <w:szCs w:val="20"/>
          <w:u w:color="000000"/>
          <w:lang w:val="pt-PT"/>
        </w:rPr>
        <w:t>“É, pela quarta vez na história da PEUGEOT em Portugal, um grande orgulho para toda a equipa da PEUGEOT</w:t>
      </w:r>
      <w:r w:rsidR="00F37EFA" w:rsidRPr="0059319E">
        <w:rPr>
          <w:rFonts w:ascii="Peugeot" w:eastAsia="Calibri" w:hAnsi="Peugeot" w:cs="Calibri"/>
          <w:i/>
          <w:iCs/>
          <w:szCs w:val="20"/>
          <w:u w:color="000000"/>
          <w:lang w:val="pt-PT"/>
        </w:rPr>
        <w:t xml:space="preserve"> e p</w:t>
      </w:r>
      <w:r w:rsidRPr="0059319E">
        <w:rPr>
          <w:rFonts w:ascii="Peugeot" w:eastAsia="Calibri" w:hAnsi="Peugeot" w:cs="Calibri"/>
          <w:i/>
          <w:iCs/>
          <w:szCs w:val="20"/>
          <w:u w:color="000000"/>
          <w:lang w:val="pt-PT"/>
        </w:rPr>
        <w:t xml:space="preserve">ara a nossa Rede de Concessionários, vermo-nos agraciados com este </w:t>
      </w:r>
      <w:r w:rsidR="00F37EFA" w:rsidRPr="0059319E">
        <w:rPr>
          <w:rFonts w:ascii="Peugeot" w:eastAsia="Calibri" w:hAnsi="Peugeot" w:cs="Calibri"/>
          <w:i/>
          <w:iCs/>
          <w:szCs w:val="20"/>
          <w:u w:color="000000"/>
          <w:lang w:val="pt-PT"/>
        </w:rPr>
        <w:t>prémio</w:t>
      </w:r>
      <w:r w:rsidRPr="0059319E">
        <w:rPr>
          <w:rFonts w:ascii="Peugeot" w:eastAsia="Calibri" w:hAnsi="Peugeot" w:cs="Calibri"/>
          <w:i/>
          <w:iCs/>
          <w:szCs w:val="20"/>
          <w:u w:color="000000"/>
          <w:lang w:val="pt-PT"/>
        </w:rPr>
        <w:t xml:space="preserve">”, </w:t>
      </w:r>
      <w:r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afirmou </w:t>
      </w:r>
      <w:r w:rsidR="00F37EFA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Helena Botelho, Diretora </w:t>
      </w:r>
      <w:r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>da PEUGEOT Portugal</w:t>
      </w:r>
      <w:r w:rsidR="00F37EFA"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 xml:space="preserve"> e PEUGEOT Espanha</w:t>
      </w:r>
      <w:r w:rsidRPr="0059319E">
        <w:rPr>
          <w:rFonts w:ascii="Peugeot" w:eastAsia="Calibri" w:hAnsi="Peugeot" w:cs="Calibri"/>
          <w:iCs/>
          <w:szCs w:val="20"/>
          <w:u w:color="000000"/>
          <w:lang w:val="pt-PT"/>
        </w:rPr>
        <w:t>.</w:t>
      </w:r>
      <w:r w:rsidRPr="0059319E">
        <w:rPr>
          <w:rFonts w:ascii="Peugeot" w:eastAsia="Calibri" w:hAnsi="Peugeot" w:cs="Calibri"/>
          <w:i/>
          <w:iCs/>
          <w:szCs w:val="20"/>
          <w:u w:color="000000"/>
          <w:lang w:val="pt-PT"/>
        </w:rPr>
        <w:t xml:space="preserve"> “</w:t>
      </w:r>
      <w:r w:rsidR="00982B62" w:rsidRPr="0059319E">
        <w:rPr>
          <w:rFonts w:ascii="Peugeot" w:eastAsia="Calibri" w:hAnsi="Peugeot" w:cs="Calibri"/>
          <w:i/>
          <w:iCs/>
          <w:szCs w:val="20"/>
          <w:u w:color="000000"/>
          <w:lang w:val="pt-PT"/>
        </w:rPr>
        <w:t xml:space="preserve">O </w:t>
      </w:r>
      <w:r w:rsidR="00D87B56" w:rsidRPr="0059319E">
        <w:rPr>
          <w:rFonts w:ascii="Peugeot" w:eastAsia="Calibri" w:hAnsi="Peugeot" w:cs="Calibri"/>
          <w:i/>
          <w:iCs/>
          <w:szCs w:val="20"/>
          <w:u w:color="000000"/>
          <w:lang w:val="pt-PT"/>
        </w:rPr>
        <w:t>P</w:t>
      </w:r>
      <w:r w:rsidR="00982B62" w:rsidRPr="0059319E">
        <w:rPr>
          <w:rFonts w:ascii="Peugeot" w:eastAsia="Calibri" w:hAnsi="Peugeot" w:cs="Calibri"/>
          <w:i/>
          <w:iCs/>
          <w:szCs w:val="20"/>
          <w:u w:color="000000"/>
          <w:lang w:val="pt-PT"/>
        </w:rPr>
        <w:t xml:space="preserve">eugeot 508 é mais um marco na história da Peugeot. Acreditámos desde o primeiro momento que este é um </w:t>
      </w:r>
      <w:r w:rsidR="00982B62" w:rsidRPr="0059319E">
        <w:rPr>
          <w:rFonts w:ascii="Peugeot" w:eastAsia="Calibri" w:hAnsi="Peugeot" w:cs="Calibri"/>
          <w:i/>
          <w:iCs/>
          <w:szCs w:val="20"/>
          <w:u w:color="000000"/>
          <w:lang w:val="pt-PT"/>
        </w:rPr>
        <w:lastRenderedPageBreak/>
        <w:t>grande carro, pela rotura que faz com a tendência atual dos automóveis e pela enorme qualidade que apresenta. Com o 508 quisemos construir um carro que faz sonhar, que se diferencia dos concorrentes, e que quando os clientes entram no 508 e o conduzem, percebam que a Peugeot está a entregar-lhes cada vez mais valor. Este novo 508 revela aquilo que a Peugeot é hoje e o que os clientes podem esperar da Peugeot no futuro, uma marca cada vez mais evoluída e com produtos que proporcionam cada vez mais prazer aos clientes.”</w:t>
      </w:r>
    </w:p>
    <w:p w:rsidR="008B3A8B" w:rsidRPr="00D87B56" w:rsidRDefault="008B3A8B" w:rsidP="00D046A2">
      <w:pPr>
        <w:spacing w:line="360" w:lineRule="auto"/>
        <w:ind w:right="-13"/>
        <w:jc w:val="both"/>
        <w:rPr>
          <w:rFonts w:ascii="Peugeot" w:eastAsia="Calibri" w:hAnsi="Peugeot" w:cs="Calibri"/>
          <w:iCs/>
          <w:szCs w:val="20"/>
          <w:u w:color="000000"/>
          <w:lang w:val="pt-PT"/>
        </w:rPr>
      </w:pPr>
    </w:p>
    <w:p w:rsidR="00D40381" w:rsidRPr="00DD04C2" w:rsidRDefault="00D40381" w:rsidP="00943647">
      <w:pPr>
        <w:spacing w:line="360" w:lineRule="auto"/>
        <w:jc w:val="both"/>
        <w:rPr>
          <w:rFonts w:ascii="Peugeot" w:eastAsia="MS Mincho" w:hAnsi="Peugeot" w:cs="Peugeot,Bold"/>
          <w:bCs/>
          <w:szCs w:val="20"/>
          <w:lang w:val="pt-PT" w:eastAsia="pt-PT"/>
        </w:rPr>
      </w:pPr>
    </w:p>
    <w:p w:rsidR="00943647" w:rsidRPr="00DD04C2" w:rsidRDefault="00943647" w:rsidP="00943647">
      <w:pPr>
        <w:spacing w:line="360" w:lineRule="auto"/>
        <w:jc w:val="both"/>
        <w:rPr>
          <w:rFonts w:ascii="Peugeot" w:eastAsia="MS Mincho" w:hAnsi="Peugeot" w:cs="Peugeot,Bold"/>
          <w:bCs/>
          <w:szCs w:val="20"/>
          <w:lang w:val="pt-PT" w:eastAsia="pt-PT"/>
        </w:rPr>
      </w:pPr>
      <w:r w:rsidRPr="00DD04C2">
        <w:rPr>
          <w:rFonts w:ascii="Peugeot" w:eastAsia="MS Mincho" w:hAnsi="Peugeot" w:cs="Peugeot,Bold"/>
          <w:bCs/>
          <w:szCs w:val="20"/>
          <w:lang w:val="pt-PT" w:eastAsia="pt-PT"/>
        </w:rPr>
        <w:t xml:space="preserve">Imagens adicionais (fotos e vídeos) disponíveis em </w:t>
      </w:r>
      <w:r w:rsidR="00982B62" w:rsidRPr="00982B62">
        <w:rPr>
          <w:rFonts w:ascii="Peugeot" w:eastAsia="MS Mincho" w:hAnsi="Peugeot" w:cs="Peugeot,Bold"/>
          <w:b/>
          <w:bCs/>
          <w:color w:val="0000FF"/>
          <w:szCs w:val="20"/>
          <w:u w:val="single"/>
          <w:lang w:val="pt-PT" w:eastAsia="pt-PT"/>
        </w:rPr>
        <w:t>https://pt-media.peugeot.com/</w:t>
      </w:r>
    </w:p>
    <w:p w:rsidR="00C35920" w:rsidRPr="00DD04C2" w:rsidRDefault="00C35920" w:rsidP="00E41C98">
      <w:pPr>
        <w:autoSpaceDE w:val="0"/>
        <w:autoSpaceDN w:val="0"/>
        <w:adjustRightInd w:val="0"/>
        <w:spacing w:line="360" w:lineRule="auto"/>
        <w:rPr>
          <w:rFonts w:ascii="Peugeot" w:eastAsia="MS Mincho" w:hAnsi="Peugeot" w:cs="Peugeot,Bold"/>
          <w:b/>
          <w:bCs/>
          <w:kern w:val="28"/>
          <w:szCs w:val="20"/>
          <w:lang w:val="pt-PT" w:eastAsia="pt-PT"/>
        </w:rPr>
      </w:pPr>
    </w:p>
    <w:p w:rsidR="00D52687" w:rsidRPr="00DD04C2" w:rsidRDefault="00D52687" w:rsidP="00D52687">
      <w:pPr>
        <w:autoSpaceDE w:val="0"/>
        <w:autoSpaceDN w:val="0"/>
        <w:adjustRightInd w:val="0"/>
        <w:spacing w:line="360" w:lineRule="auto"/>
        <w:rPr>
          <w:rFonts w:ascii="Peugeot" w:eastAsia="MS Mincho" w:hAnsi="Peugeot" w:cs="Peugeot,Bold"/>
          <w:b/>
          <w:bCs/>
          <w:szCs w:val="20"/>
          <w:lang w:val="pt-PT" w:eastAsia="pt-PT"/>
        </w:rPr>
      </w:pPr>
    </w:p>
    <w:p w:rsidR="00E41C98" w:rsidRPr="00D02CA6" w:rsidRDefault="00E41C98" w:rsidP="00D52687">
      <w:pPr>
        <w:autoSpaceDE w:val="0"/>
        <w:autoSpaceDN w:val="0"/>
        <w:adjustRightInd w:val="0"/>
        <w:spacing w:line="360" w:lineRule="auto"/>
        <w:rPr>
          <w:rFonts w:ascii="Peugeot" w:eastAsia="MS Mincho" w:hAnsi="Peugeot" w:cs="Peugeot,Bold"/>
          <w:b/>
          <w:bCs/>
          <w:sz w:val="22"/>
          <w:szCs w:val="22"/>
          <w:lang w:val="pt-PT" w:eastAsia="pt-PT"/>
        </w:rPr>
      </w:pPr>
      <w:r w:rsidRPr="00D02CA6">
        <w:rPr>
          <w:rFonts w:ascii="Peugeot" w:eastAsia="MS Mincho" w:hAnsi="Peugeot" w:cs="Peugeot,Bold"/>
          <w:b/>
          <w:bCs/>
          <w:sz w:val="22"/>
          <w:szCs w:val="22"/>
          <w:lang w:val="pt-PT" w:eastAsia="pt-PT"/>
        </w:rPr>
        <w:t>CONTACTOS DE IMPRENSA</w:t>
      </w:r>
    </w:p>
    <w:p w:rsidR="00E41C98" w:rsidRPr="00DD04C2" w:rsidRDefault="00E41C98" w:rsidP="00E41C98">
      <w:pPr>
        <w:autoSpaceDE w:val="0"/>
        <w:autoSpaceDN w:val="0"/>
        <w:adjustRightInd w:val="0"/>
        <w:spacing w:line="276" w:lineRule="auto"/>
        <w:jc w:val="both"/>
        <w:rPr>
          <w:rFonts w:ascii="Peugeot" w:eastAsia="MS Mincho" w:hAnsi="Peugeot" w:cs="Peugeot,Bold"/>
          <w:bCs/>
          <w:szCs w:val="20"/>
          <w:lang w:val="pt-PT" w:eastAsia="pt-PT"/>
        </w:rPr>
      </w:pPr>
      <w:r w:rsidRPr="00DD04C2">
        <w:rPr>
          <w:rFonts w:ascii="Peugeot" w:eastAsia="MS Mincho" w:hAnsi="Peugeot" w:cs="Peugeot,Bold"/>
          <w:bCs/>
          <w:szCs w:val="20"/>
          <w:lang w:val="pt-PT" w:eastAsia="pt-PT"/>
        </w:rPr>
        <w:t>Jorge Magalhães</w:t>
      </w:r>
    </w:p>
    <w:p w:rsidR="00E41C98" w:rsidRPr="00DD04C2" w:rsidRDefault="00E41C98" w:rsidP="00E41C98">
      <w:pPr>
        <w:autoSpaceDE w:val="0"/>
        <w:autoSpaceDN w:val="0"/>
        <w:adjustRightInd w:val="0"/>
        <w:spacing w:line="276" w:lineRule="auto"/>
        <w:jc w:val="both"/>
        <w:rPr>
          <w:rFonts w:ascii="Peugeot" w:eastAsia="MS Mincho" w:hAnsi="Peugeot" w:cs="Peugeot,Bold"/>
          <w:bCs/>
          <w:szCs w:val="20"/>
          <w:lang w:val="pt-PT" w:eastAsia="pt-PT"/>
        </w:rPr>
      </w:pPr>
      <w:r w:rsidRPr="00DD04C2">
        <w:rPr>
          <w:rFonts w:ascii="Peugeot" w:eastAsia="MS Mincho" w:hAnsi="Peugeot" w:cs="Peugeot,Bold"/>
          <w:bCs/>
          <w:szCs w:val="20"/>
          <w:lang w:val="pt-PT" w:eastAsia="pt-PT"/>
        </w:rPr>
        <w:t>DIRETOR DE COMUNICAÇÃO E RELAÇÕES EXTERNAS</w:t>
      </w:r>
    </w:p>
    <w:p w:rsidR="00E41C98" w:rsidRPr="00DD04C2" w:rsidRDefault="00E41C98" w:rsidP="00E41C98">
      <w:pPr>
        <w:autoSpaceDE w:val="0"/>
        <w:autoSpaceDN w:val="0"/>
        <w:adjustRightInd w:val="0"/>
        <w:spacing w:line="276" w:lineRule="auto"/>
        <w:jc w:val="both"/>
        <w:rPr>
          <w:rFonts w:ascii="Peugeot" w:eastAsia="MS Mincho" w:hAnsi="Peugeot" w:cs="Peugeot,Bold"/>
          <w:bCs/>
          <w:szCs w:val="20"/>
          <w:lang w:val="pt-PT" w:eastAsia="pt-PT"/>
        </w:rPr>
      </w:pPr>
      <w:r w:rsidRPr="00DD04C2">
        <w:rPr>
          <w:rFonts w:ascii="Peugeot" w:eastAsia="MS Mincho" w:hAnsi="Peugeot" w:cs="Peugeot,Bold"/>
          <w:bCs/>
          <w:szCs w:val="20"/>
          <w:lang w:val="pt-PT" w:eastAsia="pt-PT"/>
        </w:rPr>
        <w:t>+351 21 949 78 63</w:t>
      </w:r>
    </w:p>
    <w:p w:rsidR="00E41C98" w:rsidRPr="00DD04C2" w:rsidRDefault="00C8500B" w:rsidP="00E41C98">
      <w:pPr>
        <w:autoSpaceDE w:val="0"/>
        <w:autoSpaceDN w:val="0"/>
        <w:adjustRightInd w:val="0"/>
        <w:spacing w:line="276" w:lineRule="auto"/>
        <w:jc w:val="both"/>
        <w:rPr>
          <w:rFonts w:ascii="Peugeot" w:eastAsia="MS Mincho" w:hAnsi="Peugeot" w:cs="Peugeot,Bold"/>
          <w:bCs/>
          <w:szCs w:val="20"/>
          <w:lang w:val="pt-PT" w:eastAsia="pt-PT"/>
        </w:rPr>
      </w:pPr>
      <w:hyperlink r:id="rId39" w:history="1">
        <w:r w:rsidR="00E41C98" w:rsidRPr="00DD04C2">
          <w:rPr>
            <w:rStyle w:val="Hiperligao"/>
            <w:rFonts w:ascii="Peugeot" w:eastAsia="MS Mincho" w:hAnsi="Peugeot" w:cs="Peugeot,Bold"/>
            <w:bCs/>
            <w:szCs w:val="20"/>
            <w:lang w:val="pt-PT" w:eastAsia="pt-PT"/>
          </w:rPr>
          <w:t>jorge.magalhaes@mpsa.com</w:t>
        </w:r>
      </w:hyperlink>
    </w:p>
    <w:p w:rsidR="00E41C98" w:rsidRPr="00DD04C2" w:rsidRDefault="00E41C98" w:rsidP="00E41C98">
      <w:pPr>
        <w:jc w:val="both"/>
        <w:rPr>
          <w:rFonts w:ascii="Peugeot" w:hAnsi="Peugeot"/>
          <w:b/>
          <w:bCs/>
          <w:color w:val="000000"/>
          <w:sz w:val="22"/>
          <w:szCs w:val="22"/>
          <w:lang w:val="pt-PT"/>
        </w:rPr>
      </w:pPr>
    </w:p>
    <w:p w:rsidR="00A2604F" w:rsidRPr="00D02CA6" w:rsidRDefault="00A2604F" w:rsidP="00F3580F">
      <w:pPr>
        <w:spacing w:line="240" w:lineRule="auto"/>
        <w:jc w:val="both"/>
        <w:rPr>
          <w:rFonts w:ascii="Peugeot" w:hAnsi="Peugeot"/>
          <w:b/>
          <w:bCs/>
          <w:sz w:val="18"/>
          <w:szCs w:val="18"/>
          <w:lang w:val="pt-PT"/>
        </w:rPr>
      </w:pPr>
    </w:p>
    <w:p w:rsidR="00B26E4B" w:rsidRDefault="00B26E4B" w:rsidP="00B26E4B">
      <w:pPr>
        <w:spacing w:line="240" w:lineRule="auto"/>
        <w:jc w:val="both"/>
        <w:rPr>
          <w:rFonts w:ascii="Peugeot" w:hAnsi="Peugeot"/>
          <w:b/>
          <w:bCs/>
          <w:sz w:val="18"/>
          <w:szCs w:val="18"/>
          <w:lang w:val="pt-PT"/>
        </w:rPr>
      </w:pPr>
    </w:p>
    <w:p w:rsidR="00B26E4B" w:rsidRDefault="00B26E4B" w:rsidP="00B26E4B">
      <w:pPr>
        <w:spacing w:line="240" w:lineRule="auto"/>
        <w:jc w:val="both"/>
        <w:rPr>
          <w:rFonts w:ascii="Peugeot" w:hAnsi="Peugeot"/>
          <w:b/>
          <w:bCs/>
          <w:sz w:val="18"/>
          <w:szCs w:val="18"/>
          <w:lang w:val="pt-PT"/>
        </w:rPr>
      </w:pPr>
      <w:r>
        <w:rPr>
          <w:rFonts w:ascii="Peugeot" w:hAnsi="Peugeot"/>
          <w:b/>
          <w:bCs/>
          <w:sz w:val="18"/>
          <w:szCs w:val="18"/>
          <w:lang w:val="pt-PT"/>
        </w:rPr>
        <w:t xml:space="preserve">PEUGEOT </w:t>
      </w:r>
    </w:p>
    <w:p w:rsidR="00B26E4B" w:rsidRDefault="00B26E4B" w:rsidP="00B26E4B">
      <w:pPr>
        <w:autoSpaceDE w:val="0"/>
        <w:autoSpaceDN w:val="0"/>
        <w:adjustRightInd w:val="0"/>
        <w:spacing w:line="240" w:lineRule="auto"/>
        <w:jc w:val="both"/>
        <w:rPr>
          <w:rFonts w:ascii="Peugeot" w:hAnsi="Peugeot" w:cs="Peugeot"/>
          <w:sz w:val="18"/>
          <w:szCs w:val="18"/>
          <w:lang w:val="pt-PT"/>
        </w:rPr>
      </w:pPr>
      <w:r>
        <w:rPr>
          <w:rFonts w:ascii="Peugeot" w:hAnsi="Peugeot" w:cs="Peugeot"/>
          <w:sz w:val="18"/>
          <w:szCs w:val="18"/>
          <w:lang w:val="pt-PT"/>
        </w:rPr>
        <w:t xml:space="preserve">Uma condução estimulante e gratificante, um design </w:t>
      </w:r>
      <w:proofErr w:type="spellStart"/>
      <w:r>
        <w:rPr>
          <w:rFonts w:ascii="Peugeot" w:hAnsi="Peugeot" w:cs="Peugeot"/>
          <w:sz w:val="18"/>
          <w:szCs w:val="18"/>
          <w:lang w:val="pt-PT"/>
        </w:rPr>
        <w:t>racing</w:t>
      </w:r>
      <w:proofErr w:type="spellEnd"/>
      <w:r>
        <w:rPr>
          <w:rFonts w:ascii="Peugeot" w:hAnsi="Peugeot" w:cs="Peugeot"/>
          <w:sz w:val="18"/>
          <w:szCs w:val="18"/>
          <w:lang w:val="pt-PT"/>
        </w:rPr>
        <w:t xml:space="preserve"> e uma qualidade sem reservas constituem o compromisso da Marca para com os seus clientes e contribuem para a emoção proporcionada por cada modelo PEUGEOT. </w:t>
      </w:r>
    </w:p>
    <w:p w:rsidR="00B26E4B" w:rsidRDefault="00B26E4B" w:rsidP="00B26E4B">
      <w:pPr>
        <w:autoSpaceDE w:val="0"/>
        <w:autoSpaceDN w:val="0"/>
        <w:adjustRightInd w:val="0"/>
        <w:spacing w:line="240" w:lineRule="auto"/>
        <w:jc w:val="both"/>
        <w:rPr>
          <w:rFonts w:ascii="Peugeot" w:hAnsi="Peugeot" w:cs="Peugeot"/>
          <w:sz w:val="18"/>
          <w:szCs w:val="18"/>
          <w:lang w:val="pt-PT"/>
        </w:rPr>
      </w:pPr>
      <w:r>
        <w:rPr>
          <w:rFonts w:ascii="Peugeot" w:hAnsi="Peugeot" w:cs="Peugeot"/>
          <w:sz w:val="18"/>
          <w:szCs w:val="18"/>
          <w:lang w:val="pt-PT"/>
        </w:rPr>
        <w:t xml:space="preserve">Presente em cerca de 160 países com mais de 10.000 pontos de venda, em 2018 a marca comercializou mais de 1.740.000 veículos em todo o mundo. A PEUGEOT alia Exigência, Dinâmica e Emoção, tendo como ambição tornar-se na Marca generalista topo de gama a nível mundial. </w:t>
      </w:r>
    </w:p>
    <w:sectPr w:rsidR="00B26E4B" w:rsidSect="00CB7CC7">
      <w:headerReference w:type="default" r:id="rId40"/>
      <w:footerReference w:type="default" r:id="rId41"/>
      <w:pgSz w:w="11906" w:h="16838"/>
      <w:pgMar w:top="2127" w:right="1417" w:bottom="1418" w:left="1417" w:header="708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0B" w:rsidRDefault="00C8500B" w:rsidP="0064338F">
      <w:pPr>
        <w:spacing w:line="240" w:lineRule="auto"/>
      </w:pPr>
      <w:r>
        <w:separator/>
      </w:r>
    </w:p>
  </w:endnote>
  <w:endnote w:type="continuationSeparator" w:id="0">
    <w:p w:rsidR="00C8500B" w:rsidRDefault="00C8500B" w:rsidP="00643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ugeot">
    <w:panose1 w:val="02000503040000020003"/>
    <w:charset w:val="00"/>
    <w:family w:val="auto"/>
    <w:pitch w:val="variable"/>
    <w:sig w:usb0="A00002AF" w:usb1="4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ugeo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F5" w:rsidRPr="00D407C8" w:rsidRDefault="00CB28F5" w:rsidP="009A2664">
    <w:pPr>
      <w:pStyle w:val="Rodap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3360" behindDoc="0" locked="0" layoutInCell="1" allowOverlap="1" wp14:anchorId="53D93F74" wp14:editId="50641876">
          <wp:simplePos x="0" y="0"/>
          <wp:positionH relativeFrom="margin">
            <wp:align>center</wp:align>
          </wp:positionH>
          <wp:positionV relativeFrom="paragraph">
            <wp:posOffset>496570</wp:posOffset>
          </wp:positionV>
          <wp:extent cx="7896225" cy="323850"/>
          <wp:effectExtent l="0" t="0" r="952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26" t="23577" r="36102" b="71545"/>
                  <a:stretch/>
                </pic:blipFill>
                <pic:spPr bwMode="auto">
                  <a:xfrm rot="10800000">
                    <a:off x="0" y="0"/>
                    <a:ext cx="789622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2604F">
      <w:rPr>
        <w:rFonts w:ascii="Peugeot" w:hAnsi="Peugeot" w:cs="Arial"/>
        <w:b/>
        <w:noProof/>
        <w:color w:val="1F497D" w:themeColor="text2"/>
        <w:szCs w:val="34"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0B401C" wp14:editId="69A73275">
              <wp:simplePos x="0" y="0"/>
              <wp:positionH relativeFrom="column">
                <wp:posOffset>-89535</wp:posOffset>
              </wp:positionH>
              <wp:positionV relativeFrom="paragraph">
                <wp:posOffset>142240</wp:posOffset>
              </wp:positionV>
              <wp:extent cx="3096260" cy="32766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260" cy="327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28F5" w:rsidRPr="00D407C8" w:rsidRDefault="00CB28F5" w:rsidP="009A2664">
                          <w:pPr>
                            <w:pStyle w:val="Raisonsociale"/>
                            <w:spacing w:line="240" w:lineRule="auto"/>
                            <w:rPr>
                              <w:rFonts w:ascii="Peugeot" w:hAnsi="Peugeot" w:cs="Peugeot"/>
                              <w:b w:val="0"/>
                              <w:bCs/>
                              <w:sz w:val="16"/>
                              <w:szCs w:val="16"/>
                              <w:lang w:val="pt-PT"/>
                            </w:rPr>
                          </w:pPr>
                          <w:r w:rsidRPr="009742E6">
                            <w:rPr>
                              <w:rFonts w:ascii="Peugeot" w:hAnsi="Peugeot" w:cs="Peugeot"/>
                              <w:b w:val="0"/>
                              <w:bCs/>
                              <w:sz w:val="16"/>
                              <w:szCs w:val="16"/>
                              <w:lang w:val="pt-PT"/>
                            </w:rPr>
                            <w:t>Rua Vasco da Gama, 20 2685-244 Portela – Loures, Portugal</w:t>
                          </w:r>
                        </w:p>
                        <w:p w:rsidR="00CB28F5" w:rsidRPr="00D407C8" w:rsidRDefault="00CB28F5" w:rsidP="009A2664">
                          <w:pPr>
                            <w:pStyle w:val="Raisonsociale"/>
                            <w:spacing w:line="240" w:lineRule="auto"/>
                            <w:rPr>
                              <w:rFonts w:ascii="Peugeot" w:hAnsi="Peugeot" w:cs="Peugeot"/>
                              <w:b w:val="0"/>
                              <w:bCs/>
                              <w:sz w:val="16"/>
                              <w:szCs w:val="16"/>
                              <w:lang w:val="pt-PT"/>
                            </w:rPr>
                          </w:pPr>
                          <w:r w:rsidRPr="00D407C8">
                            <w:rPr>
                              <w:rFonts w:ascii="Peugeot" w:hAnsi="Peugeot" w:cs="Peugeot"/>
                              <w:b w:val="0"/>
                              <w:bCs/>
                              <w:sz w:val="16"/>
                              <w:szCs w:val="16"/>
                              <w:lang w:val="pt-PT"/>
                            </w:rPr>
                            <w:t xml:space="preserve">Tel.: + 351 21 </w:t>
                          </w:r>
                          <w:r>
                            <w:rPr>
                              <w:rFonts w:ascii="Peugeot" w:hAnsi="Peugeot" w:cs="Peugeot"/>
                              <w:b w:val="0"/>
                              <w:bCs/>
                              <w:sz w:val="16"/>
                              <w:szCs w:val="16"/>
                              <w:lang w:val="pt-PT"/>
                            </w:rPr>
                            <w:t>949 78 63</w:t>
                          </w:r>
                          <w:r w:rsidRPr="00D407C8">
                            <w:rPr>
                              <w:rFonts w:ascii="Peugeot" w:hAnsi="Peugeot" w:cs="Peugeot"/>
                              <w:b w:val="0"/>
                              <w:bCs/>
                              <w:sz w:val="16"/>
                              <w:szCs w:val="16"/>
                              <w:lang w:val="pt-PT"/>
                            </w:rPr>
                            <w:t> </w:t>
                          </w:r>
                        </w:p>
                        <w:p w:rsidR="00CB28F5" w:rsidRPr="00040FB5" w:rsidRDefault="00CB28F5" w:rsidP="009A2664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B0B40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7.05pt;margin-top:11.2pt;width:243.8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" filled="f" stroked="f">
              <v:textbox>
                <w:txbxContent>
                  <w:p w:rsidR="00CB28F5" w:rsidRPr="00D407C8" w:rsidRDefault="00CB28F5" w:rsidP="009A2664">
                    <w:pPr>
                      <w:pStyle w:val="Raisonsociale"/>
                      <w:spacing w:line="240" w:lineRule="auto"/>
                      <w:rPr>
                        <w:rFonts w:ascii="Peugeot" w:hAnsi="Peugeot" w:cs="Peugeot"/>
                        <w:b w:val="0"/>
                        <w:bCs/>
                        <w:sz w:val="16"/>
                        <w:szCs w:val="16"/>
                        <w:lang w:val="pt-PT"/>
                      </w:rPr>
                    </w:pPr>
                    <w:r w:rsidRPr="009742E6">
                      <w:rPr>
                        <w:rFonts w:ascii="Peugeot" w:hAnsi="Peugeot" w:cs="Peugeot"/>
                        <w:b w:val="0"/>
                        <w:bCs/>
                        <w:sz w:val="16"/>
                        <w:szCs w:val="16"/>
                        <w:lang w:val="pt-PT"/>
                      </w:rPr>
                      <w:t>Rua Vasco da Gama, 20 2685-244 Portela – Loures, Portugal</w:t>
                    </w:r>
                  </w:p>
                  <w:p w:rsidR="00CB28F5" w:rsidRPr="00D407C8" w:rsidRDefault="00CB28F5" w:rsidP="009A2664">
                    <w:pPr>
                      <w:pStyle w:val="Raisonsociale"/>
                      <w:spacing w:line="240" w:lineRule="auto"/>
                      <w:rPr>
                        <w:rFonts w:ascii="Peugeot" w:hAnsi="Peugeot" w:cs="Peugeot"/>
                        <w:b w:val="0"/>
                        <w:bCs/>
                        <w:sz w:val="16"/>
                        <w:szCs w:val="16"/>
                        <w:lang w:val="pt-PT"/>
                      </w:rPr>
                    </w:pPr>
                    <w:r w:rsidRPr="00D407C8">
                      <w:rPr>
                        <w:rFonts w:ascii="Peugeot" w:hAnsi="Peugeot" w:cs="Peugeot"/>
                        <w:b w:val="0"/>
                        <w:bCs/>
                        <w:sz w:val="16"/>
                        <w:szCs w:val="16"/>
                        <w:lang w:val="pt-PT"/>
                      </w:rPr>
                      <w:t xml:space="preserve">Tel.: + 351 21 </w:t>
                    </w:r>
                    <w:r>
                      <w:rPr>
                        <w:rFonts w:ascii="Peugeot" w:hAnsi="Peugeot" w:cs="Peugeot"/>
                        <w:b w:val="0"/>
                        <w:bCs/>
                        <w:sz w:val="16"/>
                        <w:szCs w:val="16"/>
                        <w:lang w:val="pt-PT"/>
                      </w:rPr>
                      <w:t>949 78 63</w:t>
                    </w:r>
                    <w:r w:rsidRPr="00D407C8">
                      <w:rPr>
                        <w:rFonts w:ascii="Peugeot" w:hAnsi="Peugeot" w:cs="Peugeot"/>
                        <w:b w:val="0"/>
                        <w:bCs/>
                        <w:sz w:val="16"/>
                        <w:szCs w:val="16"/>
                        <w:lang w:val="pt-PT"/>
                      </w:rPr>
                      <w:t> </w:t>
                    </w:r>
                  </w:p>
                  <w:p w:rsidR="00CB28F5" w:rsidRPr="00040FB5" w:rsidRDefault="00CB28F5" w:rsidP="009A2664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D407C8">
      <w:rPr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0B" w:rsidRDefault="00C8500B" w:rsidP="0064338F">
      <w:pPr>
        <w:spacing w:line="240" w:lineRule="auto"/>
      </w:pPr>
      <w:r>
        <w:separator/>
      </w:r>
    </w:p>
  </w:footnote>
  <w:footnote w:type="continuationSeparator" w:id="0">
    <w:p w:rsidR="00C8500B" w:rsidRDefault="00C8500B" w:rsidP="00643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F5" w:rsidRDefault="00A2604F" w:rsidP="009A2664">
    <w:pPr>
      <w:pStyle w:val="Cabealho"/>
      <w:tabs>
        <w:tab w:val="clear" w:pos="4536"/>
        <w:tab w:val="clear" w:pos="9072"/>
        <w:tab w:val="right" w:pos="9781"/>
      </w:tabs>
    </w:pPr>
    <w:r>
      <w:rPr>
        <w:noProof/>
        <w:color w:val="1F497D" w:themeColor="text2"/>
        <w:lang w:val="pt-PT"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5E849B" wp14:editId="6C120A65">
              <wp:simplePos x="0" y="0"/>
              <wp:positionH relativeFrom="column">
                <wp:posOffset>2717800</wp:posOffset>
              </wp:positionH>
              <wp:positionV relativeFrom="paragraph">
                <wp:posOffset>-403860</wp:posOffset>
              </wp:positionV>
              <wp:extent cx="3543935" cy="52133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393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B28F5" w:rsidRPr="00DB7961" w:rsidRDefault="00CB28F5" w:rsidP="009A2664">
                          <w:pPr>
                            <w:jc w:val="right"/>
                            <w:rPr>
                              <w:rFonts w:ascii="Peugeot" w:hAnsi="Peugeot"/>
                              <w:b/>
                              <w:caps/>
                              <w:color w:val="FFFFFF" w:themeColor="background1"/>
                              <w:sz w:val="22"/>
                              <w:szCs w:val="22"/>
                              <w:lang w:val="pt-PT"/>
                            </w:rPr>
                          </w:pPr>
                          <w:r w:rsidRPr="00DB7961">
                            <w:rPr>
                              <w:rFonts w:ascii="Peugeot" w:hAnsi="Peugeot"/>
                              <w:b/>
                              <w:color w:val="FFFFFF" w:themeColor="background1"/>
                              <w:sz w:val="22"/>
                              <w:szCs w:val="22"/>
                              <w:lang w:val="pt-PT"/>
                            </w:rPr>
                            <w:t>COMUNICADO DE IMPRENSA</w:t>
                          </w:r>
                        </w:p>
                        <w:p w:rsidR="00CB28F5" w:rsidRPr="00DB7961" w:rsidRDefault="00CB28F5" w:rsidP="009A2664">
                          <w:pPr>
                            <w:spacing w:line="240" w:lineRule="auto"/>
                            <w:jc w:val="right"/>
                            <w:rPr>
                              <w:rFonts w:ascii="Peugeot" w:hAnsi="Peugeot"/>
                              <w:color w:val="FFFFFF" w:themeColor="background1"/>
                              <w:sz w:val="4"/>
                              <w:szCs w:val="22"/>
                              <w:lang w:val="pt-PT"/>
                            </w:rPr>
                          </w:pPr>
                        </w:p>
                        <w:p w:rsidR="00CB28F5" w:rsidRPr="00DB433E" w:rsidRDefault="008C0201" w:rsidP="009A2664">
                          <w:pPr>
                            <w:jc w:val="right"/>
                            <w:rPr>
                              <w:rFonts w:ascii="Peugeot" w:hAnsi="Peugeot"/>
                              <w:color w:val="FFFFFF" w:themeColor="background1"/>
                              <w:lang w:val="pt-PT"/>
                            </w:rPr>
                          </w:pPr>
                          <w:r>
                            <w:rPr>
                              <w:rFonts w:ascii="Peugeot" w:hAnsi="Peugeot"/>
                              <w:color w:val="FFFFFF" w:themeColor="background1"/>
                              <w:sz w:val="18"/>
                              <w:szCs w:val="22"/>
                              <w:lang w:val="pt-PT"/>
                            </w:rPr>
                            <w:t>1</w:t>
                          </w:r>
                          <w:r w:rsidR="009E5D78">
                            <w:rPr>
                              <w:rFonts w:ascii="Peugeot" w:hAnsi="Peugeot"/>
                              <w:color w:val="FFFFFF" w:themeColor="background1"/>
                              <w:sz w:val="18"/>
                              <w:szCs w:val="22"/>
                              <w:lang w:val="pt-PT"/>
                            </w:rPr>
                            <w:t xml:space="preserve"> de </w:t>
                          </w:r>
                          <w:r>
                            <w:rPr>
                              <w:rFonts w:ascii="Peugeot" w:hAnsi="Peugeot"/>
                              <w:color w:val="FFFFFF" w:themeColor="background1"/>
                              <w:sz w:val="18"/>
                              <w:szCs w:val="22"/>
                              <w:lang w:val="pt-PT"/>
                            </w:rPr>
                            <w:t>março</w:t>
                          </w:r>
                          <w:r w:rsidR="009E5D78">
                            <w:rPr>
                              <w:rFonts w:ascii="Peugeot" w:hAnsi="Peugeot"/>
                              <w:color w:val="FFFFFF" w:themeColor="background1"/>
                              <w:sz w:val="18"/>
                              <w:szCs w:val="22"/>
                              <w:lang w:val="pt-PT"/>
                            </w:rPr>
                            <w:t xml:space="preserve"> </w:t>
                          </w:r>
                          <w:r w:rsidR="00CB28F5">
                            <w:rPr>
                              <w:rFonts w:ascii="Peugeot" w:hAnsi="Peugeot"/>
                              <w:color w:val="FFFFFF" w:themeColor="background1"/>
                              <w:sz w:val="18"/>
                              <w:szCs w:val="22"/>
                              <w:lang w:val="pt-PT"/>
                            </w:rPr>
                            <w:t>de 201</w:t>
                          </w:r>
                          <w:r w:rsidR="00F6542D">
                            <w:rPr>
                              <w:rFonts w:ascii="Peugeot" w:hAnsi="Peugeot"/>
                              <w:color w:val="FFFFFF" w:themeColor="background1"/>
                              <w:sz w:val="18"/>
                              <w:szCs w:val="22"/>
                              <w:lang w:val="pt-PT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35E849B" id="Rectangle 2" o:spid="_x0000_s1026" style="position:absolute;margin-left:214pt;margin-top:-31.8pt;width:279.05pt;height:4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" filled="f" stroked="f">
              <v:textbox>
                <w:txbxContent>
                  <w:p w:rsidR="00CB28F5" w:rsidRPr="00DB7961" w:rsidRDefault="00CB28F5" w:rsidP="009A2664">
                    <w:pPr>
                      <w:jc w:val="right"/>
                      <w:rPr>
                        <w:rFonts w:ascii="Peugeot" w:hAnsi="Peugeot"/>
                        <w:b/>
                        <w:caps/>
                        <w:color w:val="FFFFFF" w:themeColor="background1"/>
                        <w:sz w:val="22"/>
                        <w:szCs w:val="22"/>
                        <w:lang w:val="pt-PT"/>
                      </w:rPr>
                    </w:pPr>
                    <w:r w:rsidRPr="00DB7961">
                      <w:rPr>
                        <w:rFonts w:ascii="Peugeot" w:hAnsi="Peugeot"/>
                        <w:b/>
                        <w:color w:val="FFFFFF" w:themeColor="background1"/>
                        <w:sz w:val="22"/>
                        <w:szCs w:val="22"/>
                        <w:lang w:val="pt-PT"/>
                      </w:rPr>
                      <w:t>COMUNICADO DE IMPRENSA</w:t>
                    </w:r>
                  </w:p>
                  <w:p w:rsidR="00CB28F5" w:rsidRPr="00DB7961" w:rsidRDefault="00CB28F5" w:rsidP="009A2664">
                    <w:pPr>
                      <w:spacing w:line="240" w:lineRule="auto"/>
                      <w:jc w:val="right"/>
                      <w:rPr>
                        <w:rFonts w:ascii="Peugeot" w:hAnsi="Peugeot"/>
                        <w:color w:val="FFFFFF" w:themeColor="background1"/>
                        <w:sz w:val="4"/>
                        <w:szCs w:val="22"/>
                        <w:lang w:val="pt-PT"/>
                      </w:rPr>
                    </w:pPr>
                  </w:p>
                  <w:p w:rsidR="00CB28F5" w:rsidRPr="00DB433E" w:rsidRDefault="008C0201" w:rsidP="009A2664">
                    <w:pPr>
                      <w:jc w:val="right"/>
                      <w:rPr>
                        <w:rFonts w:ascii="Peugeot" w:hAnsi="Peugeot"/>
                        <w:color w:val="FFFFFF" w:themeColor="background1"/>
                        <w:lang w:val="pt-PT"/>
                      </w:rPr>
                    </w:pPr>
                    <w:r>
                      <w:rPr>
                        <w:rFonts w:ascii="Peugeot" w:hAnsi="Peugeot"/>
                        <w:color w:val="FFFFFF" w:themeColor="background1"/>
                        <w:sz w:val="18"/>
                        <w:szCs w:val="22"/>
                        <w:lang w:val="pt-PT"/>
                      </w:rPr>
                      <w:t>1</w:t>
                    </w:r>
                    <w:r w:rsidR="009E5D78">
                      <w:rPr>
                        <w:rFonts w:ascii="Peugeot" w:hAnsi="Peugeot"/>
                        <w:color w:val="FFFFFF" w:themeColor="background1"/>
                        <w:sz w:val="18"/>
                        <w:szCs w:val="22"/>
                        <w:lang w:val="pt-PT"/>
                      </w:rPr>
                      <w:t xml:space="preserve"> de </w:t>
                    </w:r>
                    <w:r>
                      <w:rPr>
                        <w:rFonts w:ascii="Peugeot" w:hAnsi="Peugeot"/>
                        <w:color w:val="FFFFFF" w:themeColor="background1"/>
                        <w:sz w:val="18"/>
                        <w:szCs w:val="22"/>
                        <w:lang w:val="pt-PT"/>
                      </w:rPr>
                      <w:t>março</w:t>
                    </w:r>
                    <w:r w:rsidR="009E5D78">
                      <w:rPr>
                        <w:rFonts w:ascii="Peugeot" w:hAnsi="Peugeot"/>
                        <w:color w:val="FFFFFF" w:themeColor="background1"/>
                        <w:sz w:val="18"/>
                        <w:szCs w:val="22"/>
                        <w:lang w:val="pt-PT"/>
                      </w:rPr>
                      <w:t xml:space="preserve"> </w:t>
                    </w:r>
                    <w:r w:rsidR="00CB28F5">
                      <w:rPr>
                        <w:rFonts w:ascii="Peugeot" w:hAnsi="Peugeot"/>
                        <w:color w:val="FFFFFF" w:themeColor="background1"/>
                        <w:sz w:val="18"/>
                        <w:szCs w:val="22"/>
                        <w:lang w:val="pt-PT"/>
                      </w:rPr>
                      <w:t>de 201</w:t>
                    </w:r>
                    <w:r w:rsidR="00F6542D">
                      <w:rPr>
                        <w:rFonts w:ascii="Peugeot" w:hAnsi="Peugeot"/>
                        <w:color w:val="FFFFFF" w:themeColor="background1"/>
                        <w:sz w:val="18"/>
                        <w:szCs w:val="22"/>
                        <w:lang w:val="pt-PT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 w:rsidR="00CB28F5">
      <w:rPr>
        <w:noProof/>
        <w:lang w:val="pt-PT" w:eastAsia="pt-PT"/>
      </w:rPr>
      <w:drawing>
        <wp:anchor distT="0" distB="0" distL="114300" distR="114300" simplePos="0" relativeHeight="251661312" behindDoc="0" locked="0" layoutInCell="1" allowOverlap="1" wp14:anchorId="0B25A79A" wp14:editId="3E9B696E">
          <wp:simplePos x="0" y="0"/>
          <wp:positionH relativeFrom="column">
            <wp:posOffset>-1042670</wp:posOffset>
          </wp:positionH>
          <wp:positionV relativeFrom="paragraph">
            <wp:posOffset>-441696</wp:posOffset>
          </wp:positionV>
          <wp:extent cx="8015511" cy="760491"/>
          <wp:effectExtent l="0" t="0" r="0" b="0"/>
          <wp:wrapNone/>
          <wp:docPr id="18" name="Imagem 18" descr="C:\Users\e457851\AppData\Local\Microsoft\Windows\Temporary Internet Files\Content.Word\header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57851\AppData\Local\Microsoft\Windows\Temporary Internet Files\Content.Word\header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5511" cy="760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28F5"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6B287A6C" wp14:editId="0AED7CCB">
          <wp:simplePos x="0" y="0"/>
          <wp:positionH relativeFrom="margin">
            <wp:posOffset>-629728</wp:posOffset>
          </wp:positionH>
          <wp:positionV relativeFrom="margin">
            <wp:posOffset>1502650</wp:posOffset>
          </wp:positionV>
          <wp:extent cx="276225" cy="40005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00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28F5"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C3C"/>
    <w:multiLevelType w:val="hybridMultilevel"/>
    <w:tmpl w:val="342618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2498"/>
    <w:multiLevelType w:val="hybridMultilevel"/>
    <w:tmpl w:val="6AA0F7BC"/>
    <w:lvl w:ilvl="0" w:tplc="1362D888">
      <w:start w:val="3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34177"/>
    <w:multiLevelType w:val="hybridMultilevel"/>
    <w:tmpl w:val="5246C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15EB1"/>
    <w:multiLevelType w:val="hybridMultilevel"/>
    <w:tmpl w:val="05C83718"/>
    <w:lvl w:ilvl="0" w:tplc="AD644A68">
      <w:start w:val="2008"/>
      <w:numFmt w:val="bullet"/>
      <w:lvlText w:val="-"/>
      <w:lvlJc w:val="left"/>
      <w:pPr>
        <w:ind w:left="720" w:hanging="360"/>
      </w:pPr>
      <w:rPr>
        <w:rFonts w:ascii="Peugeot" w:eastAsia="Times New Roman" w:hAnsi="Peugeot" w:cs="Peugeo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4298C"/>
    <w:multiLevelType w:val="hybridMultilevel"/>
    <w:tmpl w:val="33B40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35033"/>
    <w:multiLevelType w:val="hybridMultilevel"/>
    <w:tmpl w:val="2690D12E"/>
    <w:lvl w:ilvl="0" w:tplc="B2200F9C">
      <w:numFmt w:val="bullet"/>
      <w:lvlText w:val="-"/>
      <w:lvlJc w:val="left"/>
      <w:pPr>
        <w:ind w:left="720" w:hanging="360"/>
      </w:pPr>
      <w:rPr>
        <w:rFonts w:ascii="Peugeot" w:eastAsia="MS Mincho" w:hAnsi="Peugeot" w:cs="Peugeot,Bold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C44C1"/>
    <w:multiLevelType w:val="hybridMultilevel"/>
    <w:tmpl w:val="B524C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8F"/>
    <w:rsid w:val="00012357"/>
    <w:rsid w:val="00030B18"/>
    <w:rsid w:val="00031362"/>
    <w:rsid w:val="000315E2"/>
    <w:rsid w:val="0003318D"/>
    <w:rsid w:val="0003725C"/>
    <w:rsid w:val="0004620D"/>
    <w:rsid w:val="00063744"/>
    <w:rsid w:val="00063AF9"/>
    <w:rsid w:val="000640D1"/>
    <w:rsid w:val="00066BBA"/>
    <w:rsid w:val="00077586"/>
    <w:rsid w:val="00086F39"/>
    <w:rsid w:val="00093460"/>
    <w:rsid w:val="000A3F55"/>
    <w:rsid w:val="000A6B2C"/>
    <w:rsid w:val="000B2044"/>
    <w:rsid w:val="000C205D"/>
    <w:rsid w:val="001169FD"/>
    <w:rsid w:val="00121E1F"/>
    <w:rsid w:val="00124931"/>
    <w:rsid w:val="00125985"/>
    <w:rsid w:val="00132016"/>
    <w:rsid w:val="00132C2F"/>
    <w:rsid w:val="001551DF"/>
    <w:rsid w:val="00156909"/>
    <w:rsid w:val="00162A82"/>
    <w:rsid w:val="001A104E"/>
    <w:rsid w:val="001B09F7"/>
    <w:rsid w:val="001B4549"/>
    <w:rsid w:val="001C56DF"/>
    <w:rsid w:val="00225D32"/>
    <w:rsid w:val="0025358F"/>
    <w:rsid w:val="0026141A"/>
    <w:rsid w:val="002643B7"/>
    <w:rsid w:val="00271976"/>
    <w:rsid w:val="0028451C"/>
    <w:rsid w:val="002A1C46"/>
    <w:rsid w:val="002B4D25"/>
    <w:rsid w:val="002C46B3"/>
    <w:rsid w:val="002C677C"/>
    <w:rsid w:val="002D2821"/>
    <w:rsid w:val="002F2B28"/>
    <w:rsid w:val="00317171"/>
    <w:rsid w:val="00325B78"/>
    <w:rsid w:val="0033428E"/>
    <w:rsid w:val="003369EE"/>
    <w:rsid w:val="00373B52"/>
    <w:rsid w:val="00384CCD"/>
    <w:rsid w:val="003A4332"/>
    <w:rsid w:val="003B11D2"/>
    <w:rsid w:val="003B49E7"/>
    <w:rsid w:val="003C6EE9"/>
    <w:rsid w:val="003E2CBC"/>
    <w:rsid w:val="003E7A3B"/>
    <w:rsid w:val="003F0EA1"/>
    <w:rsid w:val="003F27E8"/>
    <w:rsid w:val="003F3477"/>
    <w:rsid w:val="00403BB9"/>
    <w:rsid w:val="00424D35"/>
    <w:rsid w:val="004268DA"/>
    <w:rsid w:val="0043357A"/>
    <w:rsid w:val="00433D19"/>
    <w:rsid w:val="00441D2A"/>
    <w:rsid w:val="004446A7"/>
    <w:rsid w:val="0044781D"/>
    <w:rsid w:val="00453CD3"/>
    <w:rsid w:val="00457A64"/>
    <w:rsid w:val="00462689"/>
    <w:rsid w:val="004626A8"/>
    <w:rsid w:val="004627FA"/>
    <w:rsid w:val="00470B74"/>
    <w:rsid w:val="004867B6"/>
    <w:rsid w:val="004A6087"/>
    <w:rsid w:val="004B4E9C"/>
    <w:rsid w:val="004B6FD7"/>
    <w:rsid w:val="004C1F5B"/>
    <w:rsid w:val="004C5A00"/>
    <w:rsid w:val="004D10AB"/>
    <w:rsid w:val="004D4DEA"/>
    <w:rsid w:val="004E7F93"/>
    <w:rsid w:val="00504934"/>
    <w:rsid w:val="00513510"/>
    <w:rsid w:val="005177F4"/>
    <w:rsid w:val="00537C05"/>
    <w:rsid w:val="00545387"/>
    <w:rsid w:val="00553FE4"/>
    <w:rsid w:val="00572898"/>
    <w:rsid w:val="00572B69"/>
    <w:rsid w:val="0058114D"/>
    <w:rsid w:val="0059319E"/>
    <w:rsid w:val="005A0088"/>
    <w:rsid w:val="005A157C"/>
    <w:rsid w:val="005B3922"/>
    <w:rsid w:val="005C23B8"/>
    <w:rsid w:val="005D6A39"/>
    <w:rsid w:val="005F326C"/>
    <w:rsid w:val="00607C1A"/>
    <w:rsid w:val="0061478C"/>
    <w:rsid w:val="00621B19"/>
    <w:rsid w:val="0063282E"/>
    <w:rsid w:val="0064338F"/>
    <w:rsid w:val="00643DE5"/>
    <w:rsid w:val="00647089"/>
    <w:rsid w:val="006548FB"/>
    <w:rsid w:val="00655885"/>
    <w:rsid w:val="00672FBD"/>
    <w:rsid w:val="00677967"/>
    <w:rsid w:val="00690DD2"/>
    <w:rsid w:val="00693947"/>
    <w:rsid w:val="0069557F"/>
    <w:rsid w:val="006A33B7"/>
    <w:rsid w:val="006B3F95"/>
    <w:rsid w:val="006B4237"/>
    <w:rsid w:val="006B6F5D"/>
    <w:rsid w:val="006C38B0"/>
    <w:rsid w:val="006C56E9"/>
    <w:rsid w:val="006E59F2"/>
    <w:rsid w:val="006E61E6"/>
    <w:rsid w:val="006F5884"/>
    <w:rsid w:val="006F6826"/>
    <w:rsid w:val="00723A6E"/>
    <w:rsid w:val="00731515"/>
    <w:rsid w:val="00744E53"/>
    <w:rsid w:val="007457B0"/>
    <w:rsid w:val="0075191E"/>
    <w:rsid w:val="0076177D"/>
    <w:rsid w:val="00761856"/>
    <w:rsid w:val="00762C1F"/>
    <w:rsid w:val="00766C60"/>
    <w:rsid w:val="00784EB5"/>
    <w:rsid w:val="00787565"/>
    <w:rsid w:val="00793D3D"/>
    <w:rsid w:val="00794160"/>
    <w:rsid w:val="007959B3"/>
    <w:rsid w:val="007C671B"/>
    <w:rsid w:val="007D4D37"/>
    <w:rsid w:val="007D7E06"/>
    <w:rsid w:val="007F6D4A"/>
    <w:rsid w:val="007F7625"/>
    <w:rsid w:val="00832780"/>
    <w:rsid w:val="0084144E"/>
    <w:rsid w:val="00861E8C"/>
    <w:rsid w:val="00874028"/>
    <w:rsid w:val="008769F6"/>
    <w:rsid w:val="00883939"/>
    <w:rsid w:val="00890E1A"/>
    <w:rsid w:val="008B3A8B"/>
    <w:rsid w:val="008C0201"/>
    <w:rsid w:val="008C7AF3"/>
    <w:rsid w:val="008D4A38"/>
    <w:rsid w:val="008E2302"/>
    <w:rsid w:val="009229E0"/>
    <w:rsid w:val="00937949"/>
    <w:rsid w:val="00943647"/>
    <w:rsid w:val="00945B9D"/>
    <w:rsid w:val="00951EEC"/>
    <w:rsid w:val="00965ED7"/>
    <w:rsid w:val="00974CE1"/>
    <w:rsid w:val="00977746"/>
    <w:rsid w:val="00982B62"/>
    <w:rsid w:val="009849B8"/>
    <w:rsid w:val="0099106D"/>
    <w:rsid w:val="00994E1C"/>
    <w:rsid w:val="009A2220"/>
    <w:rsid w:val="009A2664"/>
    <w:rsid w:val="009C645B"/>
    <w:rsid w:val="009D32C9"/>
    <w:rsid w:val="009E5D78"/>
    <w:rsid w:val="009F5555"/>
    <w:rsid w:val="00A1116E"/>
    <w:rsid w:val="00A1499D"/>
    <w:rsid w:val="00A166BF"/>
    <w:rsid w:val="00A209A0"/>
    <w:rsid w:val="00A22B91"/>
    <w:rsid w:val="00A2604F"/>
    <w:rsid w:val="00A36466"/>
    <w:rsid w:val="00A43B2B"/>
    <w:rsid w:val="00A4432D"/>
    <w:rsid w:val="00A57074"/>
    <w:rsid w:val="00A73CF3"/>
    <w:rsid w:val="00A74D17"/>
    <w:rsid w:val="00A85B12"/>
    <w:rsid w:val="00A875BE"/>
    <w:rsid w:val="00A977CC"/>
    <w:rsid w:val="00AA257B"/>
    <w:rsid w:val="00AB5B71"/>
    <w:rsid w:val="00AD78B4"/>
    <w:rsid w:val="00AF0041"/>
    <w:rsid w:val="00AF0855"/>
    <w:rsid w:val="00B20C03"/>
    <w:rsid w:val="00B26346"/>
    <w:rsid w:val="00B26E4B"/>
    <w:rsid w:val="00B53E40"/>
    <w:rsid w:val="00B7032F"/>
    <w:rsid w:val="00B72E76"/>
    <w:rsid w:val="00B839C7"/>
    <w:rsid w:val="00B86F61"/>
    <w:rsid w:val="00BD0028"/>
    <w:rsid w:val="00BE028B"/>
    <w:rsid w:val="00BE29C5"/>
    <w:rsid w:val="00C0262D"/>
    <w:rsid w:val="00C1375D"/>
    <w:rsid w:val="00C22316"/>
    <w:rsid w:val="00C31206"/>
    <w:rsid w:val="00C35920"/>
    <w:rsid w:val="00C36907"/>
    <w:rsid w:val="00C532CC"/>
    <w:rsid w:val="00C540C3"/>
    <w:rsid w:val="00C672A7"/>
    <w:rsid w:val="00C77E83"/>
    <w:rsid w:val="00C8500B"/>
    <w:rsid w:val="00C859E7"/>
    <w:rsid w:val="00CA50CF"/>
    <w:rsid w:val="00CB28F5"/>
    <w:rsid w:val="00CB5805"/>
    <w:rsid w:val="00CB7ABB"/>
    <w:rsid w:val="00CB7CC7"/>
    <w:rsid w:val="00CC4D0A"/>
    <w:rsid w:val="00CC6F11"/>
    <w:rsid w:val="00CD378D"/>
    <w:rsid w:val="00CF59D7"/>
    <w:rsid w:val="00CF7704"/>
    <w:rsid w:val="00D02CA6"/>
    <w:rsid w:val="00D046A2"/>
    <w:rsid w:val="00D05669"/>
    <w:rsid w:val="00D0775D"/>
    <w:rsid w:val="00D40381"/>
    <w:rsid w:val="00D4049B"/>
    <w:rsid w:val="00D46F5A"/>
    <w:rsid w:val="00D51F83"/>
    <w:rsid w:val="00D52687"/>
    <w:rsid w:val="00D64CF3"/>
    <w:rsid w:val="00D820D2"/>
    <w:rsid w:val="00D87B56"/>
    <w:rsid w:val="00DA5E76"/>
    <w:rsid w:val="00DB433E"/>
    <w:rsid w:val="00DB7646"/>
    <w:rsid w:val="00DB79D9"/>
    <w:rsid w:val="00DC0C41"/>
    <w:rsid w:val="00DC0FD7"/>
    <w:rsid w:val="00DD04C2"/>
    <w:rsid w:val="00DD1B23"/>
    <w:rsid w:val="00DE24D1"/>
    <w:rsid w:val="00DF7527"/>
    <w:rsid w:val="00E0607E"/>
    <w:rsid w:val="00E3097A"/>
    <w:rsid w:val="00E41C98"/>
    <w:rsid w:val="00E45F32"/>
    <w:rsid w:val="00E77072"/>
    <w:rsid w:val="00EA7B93"/>
    <w:rsid w:val="00EC60BC"/>
    <w:rsid w:val="00ED2412"/>
    <w:rsid w:val="00EF14F8"/>
    <w:rsid w:val="00F031DD"/>
    <w:rsid w:val="00F17881"/>
    <w:rsid w:val="00F2056F"/>
    <w:rsid w:val="00F2065C"/>
    <w:rsid w:val="00F3580F"/>
    <w:rsid w:val="00F37EFA"/>
    <w:rsid w:val="00F47216"/>
    <w:rsid w:val="00F50F00"/>
    <w:rsid w:val="00F55CB2"/>
    <w:rsid w:val="00F56850"/>
    <w:rsid w:val="00F64ED1"/>
    <w:rsid w:val="00F6542D"/>
    <w:rsid w:val="00F72C96"/>
    <w:rsid w:val="00FA576B"/>
    <w:rsid w:val="00FE6369"/>
    <w:rsid w:val="00FE7CDA"/>
    <w:rsid w:val="00FF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8F"/>
    <w:pPr>
      <w:spacing w:after="0" w:line="280" w:lineRule="atLeast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4338F"/>
    <w:rPr>
      <w:color w:val="0000FF"/>
      <w:u w:val="single"/>
    </w:rPr>
  </w:style>
  <w:style w:type="paragraph" w:styleId="Cabealho">
    <w:name w:val="header"/>
    <w:basedOn w:val="Normal"/>
    <w:link w:val="CabealhoCarcter"/>
    <w:rsid w:val="0064338F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basedOn w:val="Tipodeletrapredefinidodopargrafo"/>
    <w:link w:val="Cabealho"/>
    <w:rsid w:val="0064338F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Rodap">
    <w:name w:val="footer"/>
    <w:basedOn w:val="Normal"/>
    <w:link w:val="RodapCarcter"/>
    <w:rsid w:val="0064338F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basedOn w:val="Tipodeletrapredefinidodopargrafo"/>
    <w:link w:val="Rodap"/>
    <w:rsid w:val="0064338F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tulo">
    <w:name w:val="Title"/>
    <w:basedOn w:val="Normal"/>
    <w:link w:val="TtuloCarcter"/>
    <w:qFormat/>
    <w:rsid w:val="0064338F"/>
    <w:pPr>
      <w:spacing w:after="120" w:line="380" w:lineRule="exact"/>
    </w:pPr>
    <w:rPr>
      <w:kern w:val="28"/>
      <w:sz w:val="34"/>
      <w:szCs w:val="32"/>
    </w:rPr>
  </w:style>
  <w:style w:type="character" w:customStyle="1" w:styleId="TtuloCarcter">
    <w:name w:val="Título Carácter"/>
    <w:basedOn w:val="Tipodeletrapredefinidodopargrafo"/>
    <w:link w:val="Ttulo"/>
    <w:rsid w:val="0064338F"/>
    <w:rPr>
      <w:rFonts w:ascii="Arial" w:eastAsia="Times New Roman" w:hAnsi="Arial" w:cs="Times New Roman"/>
      <w:kern w:val="28"/>
      <w:sz w:val="34"/>
      <w:szCs w:val="32"/>
      <w:lang w:val="fr-FR" w:eastAsia="fr-FR"/>
    </w:rPr>
  </w:style>
  <w:style w:type="paragraph" w:customStyle="1" w:styleId="Raisonsociale">
    <w:name w:val="Raison sociale"/>
    <w:basedOn w:val="Normal"/>
    <w:rsid w:val="0064338F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styleId="NormalWeb">
    <w:name w:val="Normal (Web)"/>
    <w:basedOn w:val="Normal"/>
    <w:uiPriority w:val="99"/>
    <w:unhideWhenUsed/>
    <w:rsid w:val="0064338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PT" w:eastAsia="pt-PT"/>
    </w:rPr>
  </w:style>
  <w:style w:type="paragraph" w:customStyle="1" w:styleId="Default">
    <w:name w:val="Default"/>
    <w:rsid w:val="00E0607E"/>
    <w:pPr>
      <w:autoSpaceDE w:val="0"/>
      <w:autoSpaceDN w:val="0"/>
      <w:adjustRightInd w:val="0"/>
      <w:spacing w:after="0" w:line="240" w:lineRule="auto"/>
    </w:pPr>
    <w:rPr>
      <w:rFonts w:ascii="Peugeot" w:eastAsia="Calibri" w:hAnsi="Peugeot" w:cs="Peugeot"/>
      <w:color w:val="000000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61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E8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grafodaLista">
    <w:name w:val="List Paragraph"/>
    <w:basedOn w:val="Normal"/>
    <w:uiPriority w:val="34"/>
    <w:qFormat/>
    <w:rsid w:val="00031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8F"/>
    <w:pPr>
      <w:spacing w:after="0" w:line="280" w:lineRule="atLeast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4338F"/>
    <w:rPr>
      <w:color w:val="0000FF"/>
      <w:u w:val="single"/>
    </w:rPr>
  </w:style>
  <w:style w:type="paragraph" w:styleId="Cabealho">
    <w:name w:val="header"/>
    <w:basedOn w:val="Normal"/>
    <w:link w:val="CabealhoCarcter"/>
    <w:rsid w:val="0064338F"/>
    <w:pPr>
      <w:tabs>
        <w:tab w:val="center" w:pos="4536"/>
        <w:tab w:val="right" w:pos="9072"/>
      </w:tabs>
    </w:pPr>
  </w:style>
  <w:style w:type="character" w:customStyle="1" w:styleId="CabealhoCarcter">
    <w:name w:val="Cabeçalho Carácter"/>
    <w:basedOn w:val="Tipodeletrapredefinidodopargrafo"/>
    <w:link w:val="Cabealho"/>
    <w:rsid w:val="0064338F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Rodap">
    <w:name w:val="footer"/>
    <w:basedOn w:val="Normal"/>
    <w:link w:val="RodapCarcter"/>
    <w:rsid w:val="0064338F"/>
    <w:pPr>
      <w:tabs>
        <w:tab w:val="center" w:pos="4536"/>
        <w:tab w:val="right" w:pos="9072"/>
      </w:tabs>
    </w:pPr>
  </w:style>
  <w:style w:type="character" w:customStyle="1" w:styleId="RodapCarcter">
    <w:name w:val="Rodapé Carácter"/>
    <w:basedOn w:val="Tipodeletrapredefinidodopargrafo"/>
    <w:link w:val="Rodap"/>
    <w:rsid w:val="0064338F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tulo">
    <w:name w:val="Title"/>
    <w:basedOn w:val="Normal"/>
    <w:link w:val="TtuloCarcter"/>
    <w:qFormat/>
    <w:rsid w:val="0064338F"/>
    <w:pPr>
      <w:spacing w:after="120" w:line="380" w:lineRule="exact"/>
    </w:pPr>
    <w:rPr>
      <w:kern w:val="28"/>
      <w:sz w:val="34"/>
      <w:szCs w:val="32"/>
    </w:rPr>
  </w:style>
  <w:style w:type="character" w:customStyle="1" w:styleId="TtuloCarcter">
    <w:name w:val="Título Carácter"/>
    <w:basedOn w:val="Tipodeletrapredefinidodopargrafo"/>
    <w:link w:val="Ttulo"/>
    <w:rsid w:val="0064338F"/>
    <w:rPr>
      <w:rFonts w:ascii="Arial" w:eastAsia="Times New Roman" w:hAnsi="Arial" w:cs="Times New Roman"/>
      <w:kern w:val="28"/>
      <w:sz w:val="34"/>
      <w:szCs w:val="32"/>
      <w:lang w:val="fr-FR" w:eastAsia="fr-FR"/>
    </w:rPr>
  </w:style>
  <w:style w:type="paragraph" w:customStyle="1" w:styleId="Raisonsociale">
    <w:name w:val="Raison sociale"/>
    <w:basedOn w:val="Normal"/>
    <w:rsid w:val="0064338F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styleId="NormalWeb">
    <w:name w:val="Normal (Web)"/>
    <w:basedOn w:val="Normal"/>
    <w:uiPriority w:val="99"/>
    <w:unhideWhenUsed/>
    <w:rsid w:val="0064338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PT" w:eastAsia="pt-PT"/>
    </w:rPr>
  </w:style>
  <w:style w:type="paragraph" w:customStyle="1" w:styleId="Default">
    <w:name w:val="Default"/>
    <w:rsid w:val="00E0607E"/>
    <w:pPr>
      <w:autoSpaceDE w:val="0"/>
      <w:autoSpaceDN w:val="0"/>
      <w:adjustRightInd w:val="0"/>
      <w:spacing w:after="0" w:line="240" w:lineRule="auto"/>
    </w:pPr>
    <w:rPr>
      <w:rFonts w:ascii="Peugeot" w:eastAsia="Calibri" w:hAnsi="Peugeot" w:cs="Peugeot"/>
      <w:color w:val="000000"/>
      <w:sz w:val="24"/>
      <w:szCs w:val="24"/>
      <w:lang w:val="en-GB"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61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1E8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grafodaLista">
    <w:name w:val="List Paragraph"/>
    <w:basedOn w:val="Normal"/>
    <w:uiPriority w:val="34"/>
    <w:qFormat/>
    <w:rsid w:val="0003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eugeotPortugal" TargetMode="External"/><Relationship Id="rId13" Type="http://schemas.openxmlformats.org/officeDocument/2006/relationships/image" Target="cid:_2_0AF8A9700AF89B840046921F80257DEA" TargetMode="External"/><Relationship Id="rId18" Type="http://schemas.openxmlformats.org/officeDocument/2006/relationships/image" Target="media/image4.jpeg"/><Relationship Id="rId26" Type="http://schemas.openxmlformats.org/officeDocument/2006/relationships/image" Target="cid:_2_0AF8B6540AF89B840046921F80257DEA" TargetMode="External"/><Relationship Id="rId39" Type="http://schemas.openxmlformats.org/officeDocument/2006/relationships/hyperlink" Target="mailto:jorge.magalhaes@mpsa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interest.com/peugeotportugal" TargetMode="External"/><Relationship Id="rId34" Type="http://schemas.openxmlformats.org/officeDocument/2006/relationships/image" Target="media/image12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instagram.com/peugeotportugal/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1.jpeg"/><Relationship Id="rId38" Type="http://schemas.openxmlformats.org/officeDocument/2006/relationships/image" Target="cid:_2_0AF8B6540AF89B840046921F80257DEA" TargetMode="External"/><Relationship Id="rId2" Type="http://schemas.openxmlformats.org/officeDocument/2006/relationships/styles" Target="styles.xml"/><Relationship Id="rId16" Type="http://schemas.openxmlformats.org/officeDocument/2006/relationships/image" Target="cid:_2_0AF8A5240AF89B840046921F80257DEA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9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peugeotportugal" TargetMode="External"/><Relationship Id="rId24" Type="http://schemas.openxmlformats.org/officeDocument/2006/relationships/hyperlink" Target="http://www.linkedin.com/company/peugeotportugal" TargetMode="External"/><Relationship Id="rId32" Type="http://schemas.openxmlformats.org/officeDocument/2006/relationships/image" Target="cid:_2_0AF8A5240AF89B840046921F80257DEA" TargetMode="External"/><Relationship Id="rId37" Type="http://schemas.openxmlformats.org/officeDocument/2006/relationships/image" Target="media/image14.jpe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cid:_2_0AF8B2080AF89B840046921F80257DEA" TargetMode="External"/><Relationship Id="rId28" Type="http://schemas.openxmlformats.org/officeDocument/2006/relationships/image" Target="cid:_2_0AF8ADBC0AF89B840046921F80257DEA" TargetMode="External"/><Relationship Id="rId36" Type="http://schemas.openxmlformats.org/officeDocument/2006/relationships/image" Target="cid:_2_0AF8B2080AF89B840046921F80257DEA" TargetMode="External"/><Relationship Id="rId10" Type="http://schemas.openxmlformats.org/officeDocument/2006/relationships/image" Target="cid:_2_0AF8ADBC0AF89B840046921F80257DEA" TargetMode="External"/><Relationship Id="rId19" Type="http://schemas.openxmlformats.org/officeDocument/2006/relationships/hyperlink" Target="https://plus.google.com/+PeugeotPortugal/" TargetMode="Externa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twitter.com/PeugeotPortugal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8.jpeg"/><Relationship Id="rId30" Type="http://schemas.openxmlformats.org/officeDocument/2006/relationships/image" Target="cid:_2_0AF8A9700AF89B840046921F80257DEA" TargetMode="External"/><Relationship Id="rId35" Type="http://schemas.openxmlformats.org/officeDocument/2006/relationships/image" Target="media/image13.jpe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PSA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SANTOS - E457851</dc:creator>
  <cp:lastModifiedBy>Good News</cp:lastModifiedBy>
  <cp:revision>3</cp:revision>
  <cp:lastPrinted>2019-03-01T11:09:00Z</cp:lastPrinted>
  <dcterms:created xsi:type="dcterms:W3CDTF">2019-03-01T11:22:00Z</dcterms:created>
  <dcterms:modified xsi:type="dcterms:W3CDTF">2019-03-01T11:52:00Z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